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4F31D" w14:textId="26E85541" w:rsidR="006A7DD6" w:rsidRPr="00D24D61" w:rsidRDefault="00D24D61" w:rsidP="00CE1287">
      <w:pPr>
        <w:jc w:val="center"/>
        <w:rPr>
          <w:rFonts w:ascii="Alegreya Sans" w:hAnsi="Alegreya Sans"/>
          <w:bCs/>
          <w:sz w:val="72"/>
          <w:szCs w:val="72"/>
        </w:rPr>
      </w:pPr>
      <w:bookmarkStart w:id="0" w:name="_Hlk132988133"/>
      <w:r>
        <w:rPr>
          <w:rFonts w:ascii="Alegreya Sans" w:hAnsi="Alegreya Sans"/>
          <w:bCs/>
          <w:noProof/>
          <w:sz w:val="72"/>
          <w:szCs w:val="72"/>
        </w:rPr>
        <w:drawing>
          <wp:inline distT="0" distB="0" distL="0" distR="0" wp14:anchorId="3A1B5802" wp14:editId="3141AE5D">
            <wp:extent cx="1447800" cy="14239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ccm meditatiologo.jpg"/>
                    <pic:cNvPicPr/>
                  </pic:nvPicPr>
                  <pic:blipFill rotWithShape="1">
                    <a:blip r:embed="rId11" cstate="print">
                      <a:extLst>
                        <a:ext uri="{28A0092B-C50C-407E-A947-70E740481C1C}">
                          <a14:useLocalDpi xmlns:a14="http://schemas.microsoft.com/office/drawing/2010/main" val="0"/>
                        </a:ext>
                      </a:extLst>
                    </a:blip>
                    <a:srcRect l="23911" t="7866" r="23384"/>
                    <a:stretch/>
                  </pic:blipFill>
                  <pic:spPr bwMode="auto">
                    <a:xfrm>
                      <a:off x="0" y="0"/>
                      <a:ext cx="1451162" cy="1427284"/>
                    </a:xfrm>
                    <a:prstGeom prst="rect">
                      <a:avLst/>
                    </a:prstGeom>
                    <a:ln>
                      <a:noFill/>
                    </a:ln>
                    <a:extLst>
                      <a:ext uri="{53640926-AAD7-44D8-BBD7-CCE9431645EC}">
                        <a14:shadowObscured xmlns:a14="http://schemas.microsoft.com/office/drawing/2010/main"/>
                      </a:ext>
                    </a:extLst>
                  </pic:spPr>
                </pic:pic>
              </a:graphicData>
            </a:graphic>
          </wp:inline>
        </w:drawing>
      </w:r>
    </w:p>
    <w:p w14:paraId="30805135" w14:textId="52CEA9C3" w:rsidR="000B2B6C" w:rsidRPr="00D24D61" w:rsidRDefault="000B2B6C" w:rsidP="00CE1287">
      <w:pPr>
        <w:jc w:val="center"/>
        <w:rPr>
          <w:rFonts w:ascii="Alegreya Sans" w:hAnsi="Alegreya Sans"/>
          <w:bCs/>
          <w:sz w:val="72"/>
          <w:szCs w:val="72"/>
        </w:rPr>
      </w:pPr>
      <w:r w:rsidRPr="00D24D61">
        <w:rPr>
          <w:rFonts w:ascii="Alegreya Sans" w:hAnsi="Alegreya Sans"/>
          <w:bCs/>
          <w:sz w:val="72"/>
          <w:szCs w:val="72"/>
        </w:rPr>
        <w:t xml:space="preserve">WCCM Prison Toolkit </w:t>
      </w:r>
    </w:p>
    <w:p w14:paraId="0B316F6B" w14:textId="5E8C1619" w:rsidR="006A7DD6" w:rsidRPr="00D24D61" w:rsidRDefault="00181DD3" w:rsidP="00CE1287">
      <w:pPr>
        <w:jc w:val="center"/>
        <w:rPr>
          <w:rFonts w:ascii="Alegreya Sans" w:hAnsi="Alegreya Sans"/>
          <w:bCs/>
          <w:sz w:val="72"/>
          <w:szCs w:val="72"/>
        </w:rPr>
      </w:pPr>
      <w:r w:rsidRPr="00D24D61">
        <w:rPr>
          <w:rFonts w:ascii="Alegreya Sans" w:hAnsi="Alegreya Sans"/>
          <w:noProof/>
        </w:rPr>
        <w:drawing>
          <wp:inline distT="0" distB="0" distL="0" distR="0" wp14:anchorId="54EAE9F1" wp14:editId="122C7E50">
            <wp:extent cx="4333875" cy="2903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37523" cy="2905939"/>
                    </a:xfrm>
                    <a:prstGeom prst="rect">
                      <a:avLst/>
                    </a:prstGeom>
                    <a:noFill/>
                    <a:ln>
                      <a:noFill/>
                    </a:ln>
                  </pic:spPr>
                </pic:pic>
              </a:graphicData>
            </a:graphic>
          </wp:inline>
        </w:drawing>
      </w:r>
    </w:p>
    <w:p w14:paraId="693C199A" w14:textId="77777777" w:rsidR="006E17B4" w:rsidRPr="00D24D61" w:rsidRDefault="006E17B4" w:rsidP="006E17B4">
      <w:pPr>
        <w:jc w:val="center"/>
        <w:rPr>
          <w:rFonts w:ascii="Alegreya Sans" w:hAnsi="Alegreya Sans"/>
          <w:bCs/>
          <w:sz w:val="56"/>
          <w:szCs w:val="56"/>
        </w:rPr>
      </w:pPr>
    </w:p>
    <w:p w14:paraId="6C046825" w14:textId="48399CD9" w:rsidR="006E17B4" w:rsidRPr="00D24D61" w:rsidRDefault="00CE0331" w:rsidP="006E17B4">
      <w:pPr>
        <w:jc w:val="center"/>
        <w:rPr>
          <w:rFonts w:ascii="Alegreya Sans" w:hAnsi="Alegreya Sans"/>
          <w:bCs/>
          <w:sz w:val="48"/>
          <w:szCs w:val="48"/>
        </w:rPr>
      </w:pPr>
      <w:r w:rsidRPr="00D24D61">
        <w:rPr>
          <w:rFonts w:ascii="Alegreya Sans" w:hAnsi="Alegreya Sans"/>
          <w:bCs/>
          <w:sz w:val="48"/>
          <w:szCs w:val="48"/>
        </w:rPr>
        <w:t xml:space="preserve">A Guide </w:t>
      </w:r>
      <w:r w:rsidR="00D6373D" w:rsidRPr="00D24D61">
        <w:rPr>
          <w:rFonts w:ascii="Alegreya Sans" w:hAnsi="Alegreya Sans"/>
          <w:bCs/>
          <w:sz w:val="48"/>
          <w:szCs w:val="48"/>
        </w:rPr>
        <w:t xml:space="preserve">to </w:t>
      </w:r>
      <w:r w:rsidR="007D25DF" w:rsidRPr="00D24D61">
        <w:rPr>
          <w:rFonts w:ascii="Alegreya Sans" w:hAnsi="Alegreya Sans"/>
          <w:bCs/>
          <w:sz w:val="48"/>
          <w:szCs w:val="48"/>
        </w:rPr>
        <w:t>S</w:t>
      </w:r>
      <w:r w:rsidR="00D6373D" w:rsidRPr="00D24D61">
        <w:rPr>
          <w:rFonts w:ascii="Alegreya Sans" w:hAnsi="Alegreya Sans"/>
          <w:bCs/>
          <w:sz w:val="48"/>
          <w:szCs w:val="48"/>
        </w:rPr>
        <w:t>et</w:t>
      </w:r>
      <w:r w:rsidR="00181DD3" w:rsidRPr="00D24D61">
        <w:rPr>
          <w:rFonts w:ascii="Alegreya Sans" w:hAnsi="Alegreya Sans"/>
          <w:bCs/>
          <w:sz w:val="48"/>
          <w:szCs w:val="48"/>
        </w:rPr>
        <w:t>ting</w:t>
      </w:r>
      <w:r w:rsidR="00D6373D" w:rsidRPr="00D24D61">
        <w:rPr>
          <w:rFonts w:ascii="Alegreya Sans" w:hAnsi="Alegreya Sans"/>
          <w:bCs/>
          <w:sz w:val="48"/>
          <w:szCs w:val="48"/>
        </w:rPr>
        <w:t xml:space="preserve"> </w:t>
      </w:r>
      <w:r w:rsidR="007D25DF" w:rsidRPr="00D24D61">
        <w:rPr>
          <w:rFonts w:ascii="Alegreya Sans" w:hAnsi="Alegreya Sans"/>
          <w:bCs/>
          <w:sz w:val="48"/>
          <w:szCs w:val="48"/>
        </w:rPr>
        <w:t>U</w:t>
      </w:r>
      <w:r w:rsidR="00D6373D" w:rsidRPr="00D24D61">
        <w:rPr>
          <w:rFonts w:ascii="Alegreya Sans" w:hAnsi="Alegreya Sans"/>
          <w:bCs/>
          <w:sz w:val="48"/>
          <w:szCs w:val="48"/>
        </w:rPr>
        <w:t xml:space="preserve">p and </w:t>
      </w:r>
      <w:r w:rsidR="007D25DF" w:rsidRPr="00D24D61">
        <w:rPr>
          <w:rFonts w:ascii="Alegreya Sans" w:hAnsi="Alegreya Sans"/>
          <w:bCs/>
          <w:sz w:val="48"/>
          <w:szCs w:val="48"/>
        </w:rPr>
        <w:t>R</w:t>
      </w:r>
      <w:r w:rsidR="00D6373D" w:rsidRPr="00D24D61">
        <w:rPr>
          <w:rFonts w:ascii="Alegreya Sans" w:hAnsi="Alegreya Sans"/>
          <w:bCs/>
          <w:sz w:val="48"/>
          <w:szCs w:val="48"/>
        </w:rPr>
        <w:t>un</w:t>
      </w:r>
      <w:r w:rsidR="00181DD3" w:rsidRPr="00D24D61">
        <w:rPr>
          <w:rFonts w:ascii="Alegreya Sans" w:hAnsi="Alegreya Sans"/>
          <w:bCs/>
          <w:sz w:val="48"/>
          <w:szCs w:val="48"/>
        </w:rPr>
        <w:t>ning</w:t>
      </w:r>
      <w:r w:rsidR="00D6373D" w:rsidRPr="00D24D61">
        <w:rPr>
          <w:rFonts w:ascii="Alegreya Sans" w:hAnsi="Alegreya Sans"/>
          <w:bCs/>
          <w:sz w:val="48"/>
          <w:szCs w:val="48"/>
        </w:rPr>
        <w:t xml:space="preserve"> </w:t>
      </w:r>
    </w:p>
    <w:p w14:paraId="35C1A6FD" w14:textId="78A1A358" w:rsidR="006A7DD6" w:rsidRPr="00D24D61" w:rsidRDefault="006E17B4" w:rsidP="006E17B4">
      <w:pPr>
        <w:jc w:val="center"/>
        <w:rPr>
          <w:rFonts w:ascii="Alegreya Sans" w:hAnsi="Alegreya Sans"/>
          <w:bCs/>
          <w:sz w:val="48"/>
          <w:szCs w:val="48"/>
        </w:rPr>
      </w:pPr>
      <w:r w:rsidRPr="00D24D61">
        <w:rPr>
          <w:rFonts w:ascii="Alegreya Sans" w:hAnsi="Alegreya Sans"/>
          <w:bCs/>
          <w:sz w:val="48"/>
          <w:szCs w:val="48"/>
        </w:rPr>
        <w:t xml:space="preserve">Prison </w:t>
      </w:r>
      <w:r w:rsidR="00FE010E" w:rsidRPr="00D24D61">
        <w:rPr>
          <w:rFonts w:ascii="Alegreya Sans" w:hAnsi="Alegreya Sans"/>
          <w:bCs/>
          <w:sz w:val="48"/>
          <w:szCs w:val="48"/>
        </w:rPr>
        <w:t xml:space="preserve">Meditation </w:t>
      </w:r>
      <w:r w:rsidR="00D6373D" w:rsidRPr="00D24D61">
        <w:rPr>
          <w:rFonts w:ascii="Alegreya Sans" w:hAnsi="Alegreya Sans"/>
          <w:bCs/>
          <w:sz w:val="48"/>
          <w:szCs w:val="48"/>
        </w:rPr>
        <w:t>Groups</w:t>
      </w:r>
    </w:p>
    <w:p w14:paraId="68F0EF97" w14:textId="12F78AE4" w:rsidR="006A7DD6" w:rsidRPr="00D24D61" w:rsidRDefault="006A7DD6" w:rsidP="00D518F4">
      <w:pPr>
        <w:rPr>
          <w:rFonts w:ascii="Alegreya Sans" w:hAnsi="Alegreya Sans"/>
          <w:bCs/>
          <w:sz w:val="32"/>
          <w:szCs w:val="32"/>
        </w:rPr>
      </w:pPr>
    </w:p>
    <w:p w14:paraId="3D9815BC" w14:textId="02B669E5" w:rsidR="00D518F4" w:rsidRPr="00D24D61" w:rsidRDefault="00D518F4" w:rsidP="00D518F4">
      <w:pPr>
        <w:rPr>
          <w:rFonts w:ascii="Alegreya Sans" w:hAnsi="Alegreya Sans"/>
          <w:bCs/>
          <w:sz w:val="32"/>
          <w:szCs w:val="32"/>
        </w:rPr>
      </w:pPr>
    </w:p>
    <w:p w14:paraId="2B0922DA" w14:textId="188AC291" w:rsidR="006E17B4" w:rsidRPr="00D24D61" w:rsidRDefault="006E17B4" w:rsidP="00D518F4">
      <w:pPr>
        <w:rPr>
          <w:rFonts w:ascii="Alegreya Sans" w:hAnsi="Alegreya Sans"/>
          <w:bCs/>
          <w:sz w:val="32"/>
          <w:szCs w:val="32"/>
        </w:rPr>
      </w:pPr>
    </w:p>
    <w:p w14:paraId="1E56F617" w14:textId="77777777" w:rsidR="006E17B4" w:rsidRPr="00D24D61" w:rsidRDefault="006E17B4" w:rsidP="00D518F4">
      <w:pPr>
        <w:rPr>
          <w:rFonts w:ascii="Alegreya Sans" w:hAnsi="Alegreya Sans"/>
          <w:bCs/>
          <w:sz w:val="32"/>
          <w:szCs w:val="32"/>
        </w:rPr>
      </w:pPr>
    </w:p>
    <w:p w14:paraId="5EA3AFC3" w14:textId="77777777" w:rsidR="006E17B4" w:rsidRPr="00D24D61" w:rsidRDefault="006E17B4" w:rsidP="00CE1287">
      <w:pPr>
        <w:jc w:val="center"/>
        <w:rPr>
          <w:rFonts w:ascii="Alegreya Sans" w:hAnsi="Alegreya Sans"/>
          <w:bCs/>
          <w:sz w:val="32"/>
          <w:szCs w:val="32"/>
        </w:rPr>
      </w:pPr>
    </w:p>
    <w:bookmarkEnd w:id="0"/>
    <w:p w14:paraId="71AD208B" w14:textId="77777777" w:rsidR="006E17B4" w:rsidRPr="00D24D61" w:rsidRDefault="006E17B4" w:rsidP="00CE1287">
      <w:pPr>
        <w:jc w:val="center"/>
        <w:rPr>
          <w:rFonts w:ascii="Alegreya Sans" w:hAnsi="Alegreya Sans"/>
          <w:bCs/>
          <w:sz w:val="32"/>
          <w:szCs w:val="32"/>
        </w:rPr>
      </w:pPr>
    </w:p>
    <w:p w14:paraId="24141F32" w14:textId="5E05D48A" w:rsidR="00115AD3" w:rsidRPr="00D24D61" w:rsidRDefault="00FF6F45" w:rsidP="00DC1587">
      <w:pPr>
        <w:jc w:val="center"/>
        <w:rPr>
          <w:rFonts w:ascii="Alegreya Sans" w:hAnsi="Alegreya Sans"/>
          <w:bCs/>
          <w:sz w:val="32"/>
          <w:szCs w:val="32"/>
        </w:rPr>
      </w:pPr>
      <w:r w:rsidRPr="00D24D61">
        <w:rPr>
          <w:rFonts w:ascii="Alegreya Sans" w:hAnsi="Alegreya Sans"/>
          <w:bCs/>
          <w:sz w:val="32"/>
          <w:szCs w:val="32"/>
        </w:rPr>
        <w:t>Contents</w:t>
      </w:r>
    </w:p>
    <w:p w14:paraId="63AFAC4E" w14:textId="438A85DD" w:rsidR="00FF6F45" w:rsidRPr="00D24D61" w:rsidRDefault="00FF6F45">
      <w:pPr>
        <w:pStyle w:val="ListParagraph"/>
        <w:numPr>
          <w:ilvl w:val="0"/>
          <w:numId w:val="7"/>
        </w:numPr>
        <w:rPr>
          <w:rFonts w:ascii="Alegreya Sans" w:hAnsi="Alegreya Sans"/>
          <w:bCs/>
          <w:sz w:val="32"/>
          <w:szCs w:val="32"/>
        </w:rPr>
      </w:pPr>
      <w:r w:rsidRPr="00D24D61">
        <w:rPr>
          <w:rFonts w:ascii="Alegreya Sans" w:hAnsi="Alegreya Sans"/>
          <w:bCs/>
          <w:sz w:val="32"/>
          <w:szCs w:val="32"/>
        </w:rPr>
        <w:t>Introduction</w:t>
      </w:r>
      <w:r w:rsidR="00210380">
        <w:rPr>
          <w:rFonts w:ascii="Alegreya Sans" w:hAnsi="Alegreya Sans"/>
          <w:bCs/>
          <w:sz w:val="32"/>
          <w:szCs w:val="32"/>
        </w:rPr>
        <w:t xml:space="preserve"> </w:t>
      </w:r>
      <w:r w:rsidR="00210380">
        <w:rPr>
          <w:rFonts w:ascii="Alegreya Sans" w:hAnsi="Alegreya Sans"/>
          <w:bCs/>
          <w:sz w:val="32"/>
          <w:szCs w:val="32"/>
        </w:rPr>
        <w:tab/>
      </w:r>
      <w:r w:rsidR="00210380">
        <w:rPr>
          <w:rFonts w:ascii="Alegreya Sans" w:hAnsi="Alegreya Sans"/>
          <w:bCs/>
          <w:sz w:val="32"/>
          <w:szCs w:val="32"/>
        </w:rPr>
        <w:tab/>
      </w:r>
      <w:r w:rsidR="00210380">
        <w:rPr>
          <w:rFonts w:ascii="Alegreya Sans" w:hAnsi="Alegreya Sans"/>
          <w:bCs/>
          <w:sz w:val="32"/>
          <w:szCs w:val="32"/>
        </w:rPr>
        <w:tab/>
      </w:r>
      <w:r w:rsidR="00210380">
        <w:rPr>
          <w:rFonts w:ascii="Alegreya Sans" w:hAnsi="Alegreya Sans"/>
          <w:bCs/>
          <w:sz w:val="32"/>
          <w:szCs w:val="32"/>
        </w:rPr>
        <w:tab/>
      </w:r>
      <w:r w:rsidR="00210380">
        <w:rPr>
          <w:rFonts w:ascii="Alegreya Sans" w:hAnsi="Alegreya Sans"/>
          <w:bCs/>
          <w:sz w:val="32"/>
          <w:szCs w:val="32"/>
        </w:rPr>
        <w:tab/>
      </w:r>
      <w:r w:rsidR="00210380">
        <w:rPr>
          <w:rFonts w:ascii="Alegreya Sans" w:hAnsi="Alegreya Sans"/>
          <w:bCs/>
          <w:sz w:val="32"/>
          <w:szCs w:val="32"/>
        </w:rPr>
        <w:tab/>
      </w:r>
      <w:r w:rsidR="00210380">
        <w:rPr>
          <w:rFonts w:ascii="Alegreya Sans" w:hAnsi="Alegreya Sans"/>
          <w:bCs/>
          <w:sz w:val="32"/>
          <w:szCs w:val="32"/>
        </w:rPr>
        <w:tab/>
      </w:r>
      <w:r w:rsidR="00210380">
        <w:rPr>
          <w:rFonts w:ascii="Alegreya Sans" w:hAnsi="Alegreya Sans"/>
          <w:bCs/>
          <w:sz w:val="32"/>
          <w:szCs w:val="32"/>
        </w:rPr>
        <w:tab/>
        <w:t>p</w:t>
      </w:r>
      <w:r w:rsidR="00AC4D5C">
        <w:rPr>
          <w:rFonts w:ascii="Alegreya Sans" w:hAnsi="Alegreya Sans"/>
          <w:bCs/>
          <w:sz w:val="32"/>
          <w:szCs w:val="32"/>
        </w:rPr>
        <w:t>3</w:t>
      </w:r>
      <w:r w:rsidR="00210380">
        <w:rPr>
          <w:rFonts w:ascii="Alegreya Sans" w:hAnsi="Alegreya Sans"/>
          <w:bCs/>
          <w:sz w:val="32"/>
          <w:szCs w:val="32"/>
        </w:rPr>
        <w:t>-</w:t>
      </w:r>
      <w:r w:rsidR="009E4A51">
        <w:rPr>
          <w:rFonts w:ascii="Alegreya Sans" w:hAnsi="Alegreya Sans"/>
          <w:bCs/>
          <w:sz w:val="32"/>
          <w:szCs w:val="32"/>
        </w:rPr>
        <w:t>4</w:t>
      </w:r>
    </w:p>
    <w:p w14:paraId="5743E593" w14:textId="717BA865" w:rsidR="00FF6F45" w:rsidRPr="00D24D61" w:rsidRDefault="00FF6F45">
      <w:pPr>
        <w:pStyle w:val="ListParagraph"/>
        <w:numPr>
          <w:ilvl w:val="0"/>
          <w:numId w:val="7"/>
        </w:numPr>
        <w:rPr>
          <w:rFonts w:ascii="Alegreya Sans" w:hAnsi="Alegreya Sans"/>
          <w:bCs/>
          <w:sz w:val="32"/>
          <w:szCs w:val="32"/>
        </w:rPr>
      </w:pPr>
      <w:r w:rsidRPr="00D24D61">
        <w:rPr>
          <w:rFonts w:ascii="Alegreya Sans" w:hAnsi="Alegreya Sans"/>
          <w:bCs/>
          <w:sz w:val="32"/>
          <w:szCs w:val="32"/>
        </w:rPr>
        <w:t>Why offer meditation in prisons?</w:t>
      </w:r>
      <w:r w:rsidR="00F73AB9" w:rsidRPr="00D24D61">
        <w:rPr>
          <w:rFonts w:ascii="Alegreya Sans" w:hAnsi="Alegreya Sans"/>
          <w:bCs/>
          <w:sz w:val="32"/>
          <w:szCs w:val="32"/>
        </w:rPr>
        <w:t xml:space="preserve"> Prisoner Testimonies</w:t>
      </w:r>
      <w:r w:rsidR="00210380">
        <w:rPr>
          <w:rFonts w:ascii="Alegreya Sans" w:hAnsi="Alegreya Sans"/>
          <w:bCs/>
          <w:sz w:val="32"/>
          <w:szCs w:val="32"/>
        </w:rPr>
        <w:t xml:space="preserve"> p</w:t>
      </w:r>
      <w:r w:rsidR="009E4A51">
        <w:rPr>
          <w:rFonts w:ascii="Alegreya Sans" w:hAnsi="Alegreya Sans"/>
          <w:bCs/>
          <w:sz w:val="32"/>
          <w:szCs w:val="32"/>
        </w:rPr>
        <w:t>5-6</w:t>
      </w:r>
    </w:p>
    <w:p w14:paraId="0AED50BB" w14:textId="5DF72BEC" w:rsidR="00FF6F45" w:rsidRPr="00D24D61" w:rsidRDefault="00FF6F45">
      <w:pPr>
        <w:pStyle w:val="ListParagraph"/>
        <w:numPr>
          <w:ilvl w:val="0"/>
          <w:numId w:val="7"/>
        </w:numPr>
        <w:rPr>
          <w:rFonts w:ascii="Alegreya Sans" w:hAnsi="Alegreya Sans"/>
          <w:bCs/>
          <w:sz w:val="32"/>
          <w:szCs w:val="32"/>
        </w:rPr>
      </w:pPr>
      <w:r w:rsidRPr="00D24D61">
        <w:rPr>
          <w:rFonts w:ascii="Alegreya Sans" w:hAnsi="Alegreya Sans"/>
          <w:bCs/>
          <w:sz w:val="32"/>
          <w:szCs w:val="32"/>
        </w:rPr>
        <w:t>Research on benefits of meditation in prisons and community</w:t>
      </w:r>
      <w:r w:rsidR="00115AD3">
        <w:rPr>
          <w:rFonts w:ascii="Alegreya Sans" w:hAnsi="Alegreya Sans"/>
          <w:bCs/>
          <w:sz w:val="32"/>
          <w:szCs w:val="32"/>
        </w:rPr>
        <w:t xml:space="preserve"> p</w:t>
      </w:r>
      <w:r w:rsidR="009E4A51">
        <w:rPr>
          <w:rFonts w:ascii="Alegreya Sans" w:hAnsi="Alegreya Sans"/>
          <w:bCs/>
          <w:sz w:val="32"/>
          <w:szCs w:val="32"/>
        </w:rPr>
        <w:t>7</w:t>
      </w:r>
      <w:r w:rsidR="00115AD3">
        <w:rPr>
          <w:rFonts w:ascii="Alegreya Sans" w:hAnsi="Alegreya Sans"/>
          <w:bCs/>
          <w:sz w:val="32"/>
          <w:szCs w:val="32"/>
        </w:rPr>
        <w:t>-8</w:t>
      </w:r>
    </w:p>
    <w:p w14:paraId="06F86A55" w14:textId="4541AD60" w:rsidR="00FF6F45" w:rsidRPr="00D24D61" w:rsidRDefault="00FF6F45">
      <w:pPr>
        <w:pStyle w:val="ListParagraph"/>
        <w:numPr>
          <w:ilvl w:val="0"/>
          <w:numId w:val="7"/>
        </w:numPr>
        <w:rPr>
          <w:rFonts w:ascii="Alegreya Sans" w:hAnsi="Alegreya Sans"/>
          <w:bCs/>
          <w:sz w:val="32"/>
          <w:szCs w:val="32"/>
        </w:rPr>
      </w:pPr>
      <w:r w:rsidRPr="00D24D61">
        <w:rPr>
          <w:rFonts w:ascii="Alegreya Sans" w:hAnsi="Alegreya Sans"/>
          <w:bCs/>
          <w:sz w:val="32"/>
          <w:szCs w:val="32"/>
        </w:rPr>
        <w:t xml:space="preserve">How </w:t>
      </w:r>
      <w:r w:rsidR="00E82277" w:rsidRPr="00D24D61">
        <w:rPr>
          <w:rFonts w:ascii="Alegreya Sans" w:hAnsi="Alegreya Sans"/>
          <w:bCs/>
          <w:sz w:val="32"/>
          <w:szCs w:val="32"/>
        </w:rPr>
        <w:t>can you decide</w:t>
      </w:r>
      <w:r w:rsidRPr="00D24D61">
        <w:rPr>
          <w:rFonts w:ascii="Alegreya Sans" w:hAnsi="Alegreya Sans"/>
          <w:bCs/>
          <w:sz w:val="32"/>
          <w:szCs w:val="32"/>
        </w:rPr>
        <w:t xml:space="preserve"> if running a prison meditation group is for you? Types of prisons and prison systems </w:t>
      </w:r>
      <w:r w:rsidR="00115AD3">
        <w:rPr>
          <w:rFonts w:ascii="Alegreya Sans" w:hAnsi="Alegreya Sans"/>
          <w:bCs/>
          <w:sz w:val="32"/>
          <w:szCs w:val="32"/>
        </w:rPr>
        <w:t>p9-10</w:t>
      </w:r>
    </w:p>
    <w:p w14:paraId="2AD48BBC" w14:textId="5BD97A5C" w:rsidR="00FF6F45" w:rsidRPr="00D24D61" w:rsidRDefault="00D21D46">
      <w:pPr>
        <w:pStyle w:val="ListParagraph"/>
        <w:numPr>
          <w:ilvl w:val="0"/>
          <w:numId w:val="7"/>
        </w:numPr>
        <w:rPr>
          <w:rFonts w:ascii="Alegreya Sans" w:hAnsi="Alegreya Sans"/>
          <w:bCs/>
          <w:sz w:val="32"/>
          <w:szCs w:val="32"/>
        </w:rPr>
      </w:pPr>
      <w:r w:rsidRPr="00D24D61">
        <w:rPr>
          <w:rFonts w:ascii="Alegreya Sans" w:hAnsi="Alegreya Sans"/>
          <w:bCs/>
          <w:sz w:val="32"/>
          <w:szCs w:val="32"/>
        </w:rPr>
        <w:t xml:space="preserve">Getting started: how to approach </w:t>
      </w:r>
      <w:r w:rsidR="00CE5A1E" w:rsidRPr="00D24D61">
        <w:rPr>
          <w:rFonts w:ascii="Alegreya Sans" w:hAnsi="Alegreya Sans"/>
          <w:bCs/>
          <w:sz w:val="32"/>
          <w:szCs w:val="32"/>
        </w:rPr>
        <w:t>a</w:t>
      </w:r>
      <w:r w:rsidRPr="00D24D61">
        <w:rPr>
          <w:rFonts w:ascii="Alegreya Sans" w:hAnsi="Alegreya Sans"/>
          <w:bCs/>
          <w:sz w:val="32"/>
          <w:szCs w:val="32"/>
        </w:rPr>
        <w:t xml:space="preserve"> prison </w:t>
      </w:r>
      <w:r w:rsidR="00115AD3">
        <w:rPr>
          <w:rFonts w:ascii="Alegreya Sans" w:hAnsi="Alegreya Sans"/>
          <w:bCs/>
          <w:sz w:val="32"/>
          <w:szCs w:val="32"/>
        </w:rPr>
        <w:t>p11-13</w:t>
      </w:r>
    </w:p>
    <w:p w14:paraId="090826D4" w14:textId="203B6917" w:rsidR="00D21D46" w:rsidRPr="00D24D61" w:rsidRDefault="000B2B6C">
      <w:pPr>
        <w:pStyle w:val="ListParagraph"/>
        <w:numPr>
          <w:ilvl w:val="0"/>
          <w:numId w:val="7"/>
        </w:numPr>
        <w:rPr>
          <w:rFonts w:ascii="Alegreya Sans" w:hAnsi="Alegreya Sans"/>
          <w:bCs/>
          <w:sz w:val="32"/>
          <w:szCs w:val="32"/>
        </w:rPr>
      </w:pPr>
      <w:r w:rsidRPr="00D24D61">
        <w:rPr>
          <w:rFonts w:ascii="Alegreya Sans" w:hAnsi="Alegreya Sans"/>
          <w:bCs/>
          <w:sz w:val="32"/>
          <w:szCs w:val="32"/>
        </w:rPr>
        <w:t xml:space="preserve">Running a Prison Meditation Group - suggested </w:t>
      </w:r>
      <w:r w:rsidR="00D21D46" w:rsidRPr="00D24D61">
        <w:rPr>
          <w:rFonts w:ascii="Alegreya Sans" w:hAnsi="Alegreya Sans"/>
          <w:bCs/>
          <w:sz w:val="32"/>
          <w:szCs w:val="32"/>
        </w:rPr>
        <w:t>models</w:t>
      </w:r>
      <w:r w:rsidR="00744809" w:rsidRPr="00D24D61">
        <w:rPr>
          <w:rFonts w:ascii="Alegreya Sans" w:hAnsi="Alegreya Sans"/>
          <w:bCs/>
          <w:sz w:val="32"/>
          <w:szCs w:val="32"/>
        </w:rPr>
        <w:t xml:space="preserve"> </w:t>
      </w:r>
      <w:r w:rsidR="00844FA5" w:rsidRPr="00D24D61">
        <w:rPr>
          <w:rFonts w:ascii="Alegreya Sans" w:hAnsi="Alegreya Sans"/>
          <w:bCs/>
          <w:sz w:val="32"/>
          <w:szCs w:val="32"/>
        </w:rPr>
        <w:t>and</w:t>
      </w:r>
      <w:r w:rsidR="00CE5A1E" w:rsidRPr="00D24D61">
        <w:rPr>
          <w:rFonts w:ascii="Alegreya Sans" w:hAnsi="Alegreya Sans"/>
          <w:bCs/>
          <w:sz w:val="32"/>
          <w:szCs w:val="32"/>
        </w:rPr>
        <w:t xml:space="preserve"> e</w:t>
      </w:r>
      <w:r w:rsidR="00D21D46" w:rsidRPr="00D24D61">
        <w:rPr>
          <w:rFonts w:ascii="Alegreya Sans" w:hAnsi="Alegreya Sans"/>
          <w:bCs/>
          <w:sz w:val="32"/>
          <w:szCs w:val="32"/>
        </w:rPr>
        <w:t>valuation</w:t>
      </w:r>
      <w:r w:rsidR="00115AD3">
        <w:rPr>
          <w:rFonts w:ascii="Alegreya Sans" w:hAnsi="Alegreya Sans"/>
          <w:bCs/>
          <w:sz w:val="32"/>
          <w:szCs w:val="32"/>
        </w:rPr>
        <w:t xml:space="preserve"> p14-17</w:t>
      </w:r>
    </w:p>
    <w:p w14:paraId="43D6CB58" w14:textId="155DB87C" w:rsidR="00D21D46" w:rsidRPr="00D24D61" w:rsidRDefault="00D21D46">
      <w:pPr>
        <w:pStyle w:val="ListParagraph"/>
        <w:numPr>
          <w:ilvl w:val="0"/>
          <w:numId w:val="7"/>
        </w:numPr>
        <w:rPr>
          <w:rFonts w:ascii="Alegreya Sans" w:hAnsi="Alegreya Sans"/>
          <w:bCs/>
          <w:sz w:val="32"/>
          <w:szCs w:val="32"/>
        </w:rPr>
      </w:pPr>
      <w:r w:rsidRPr="00D24D61">
        <w:rPr>
          <w:rFonts w:ascii="Alegreya Sans" w:hAnsi="Alegreya Sans"/>
          <w:bCs/>
          <w:sz w:val="32"/>
          <w:szCs w:val="32"/>
        </w:rPr>
        <w:t xml:space="preserve">Ongoing </w:t>
      </w:r>
      <w:r w:rsidR="00844FA5" w:rsidRPr="00D24D61">
        <w:rPr>
          <w:rFonts w:ascii="Alegreya Sans" w:hAnsi="Alegreya Sans"/>
          <w:bCs/>
          <w:sz w:val="32"/>
          <w:szCs w:val="32"/>
        </w:rPr>
        <w:t>S</w:t>
      </w:r>
      <w:r w:rsidRPr="00D24D61">
        <w:rPr>
          <w:rFonts w:ascii="Alegreya Sans" w:hAnsi="Alegreya Sans"/>
          <w:bCs/>
          <w:sz w:val="32"/>
          <w:szCs w:val="32"/>
        </w:rPr>
        <w:t>upport and Training</w:t>
      </w:r>
      <w:r w:rsidR="00115AD3">
        <w:rPr>
          <w:rFonts w:ascii="Alegreya Sans" w:hAnsi="Alegreya Sans"/>
          <w:bCs/>
          <w:sz w:val="32"/>
          <w:szCs w:val="32"/>
        </w:rPr>
        <w:t xml:space="preserve"> p18</w:t>
      </w:r>
    </w:p>
    <w:p w14:paraId="44BC2372" w14:textId="25274761" w:rsidR="00DA265B" w:rsidRPr="00D24D61" w:rsidRDefault="00DA265B">
      <w:pPr>
        <w:pStyle w:val="ListParagraph"/>
        <w:numPr>
          <w:ilvl w:val="0"/>
          <w:numId w:val="7"/>
        </w:numPr>
        <w:rPr>
          <w:rFonts w:ascii="Alegreya Sans" w:hAnsi="Alegreya Sans"/>
          <w:bCs/>
          <w:sz w:val="32"/>
          <w:szCs w:val="32"/>
        </w:rPr>
      </w:pPr>
      <w:r w:rsidRPr="00D24D61">
        <w:rPr>
          <w:rFonts w:ascii="Alegreya Sans" w:hAnsi="Alegreya Sans"/>
          <w:bCs/>
          <w:sz w:val="32"/>
          <w:szCs w:val="32"/>
        </w:rPr>
        <w:t>Further information and resources about meditation in prisons and prisoners’ experience of prison</w:t>
      </w:r>
      <w:r w:rsidR="00115AD3">
        <w:rPr>
          <w:rFonts w:ascii="Alegreya Sans" w:hAnsi="Alegreya Sans"/>
          <w:bCs/>
          <w:sz w:val="32"/>
          <w:szCs w:val="32"/>
        </w:rPr>
        <w:t xml:space="preserve"> p19-20</w:t>
      </w:r>
    </w:p>
    <w:p w14:paraId="71E2533C" w14:textId="1EE4BB5A" w:rsidR="00D21D46" w:rsidRPr="00D24D61" w:rsidRDefault="00D21D46" w:rsidP="00D21D46">
      <w:pPr>
        <w:rPr>
          <w:rFonts w:ascii="Alegreya Sans" w:hAnsi="Alegreya Sans"/>
          <w:bCs/>
          <w:sz w:val="32"/>
          <w:szCs w:val="32"/>
        </w:rPr>
      </w:pPr>
    </w:p>
    <w:p w14:paraId="47F429E3" w14:textId="7CF7D12A" w:rsidR="006A7DD6" w:rsidRPr="00D24D61" w:rsidRDefault="006A7DD6" w:rsidP="00D21D46">
      <w:pPr>
        <w:rPr>
          <w:rFonts w:ascii="Alegreya Sans" w:hAnsi="Alegreya Sans"/>
          <w:bCs/>
          <w:sz w:val="32"/>
          <w:szCs w:val="32"/>
        </w:rPr>
      </w:pPr>
    </w:p>
    <w:p w14:paraId="4A202115" w14:textId="4DA200F7" w:rsidR="006A7DD6" w:rsidRPr="00D24D61" w:rsidRDefault="006A7DD6" w:rsidP="00D21D46">
      <w:pPr>
        <w:rPr>
          <w:rFonts w:ascii="Alegreya Sans" w:hAnsi="Alegreya Sans"/>
          <w:bCs/>
          <w:sz w:val="32"/>
          <w:szCs w:val="32"/>
        </w:rPr>
      </w:pPr>
    </w:p>
    <w:p w14:paraId="5B0BD181" w14:textId="6F713088" w:rsidR="006A7DD6" w:rsidRPr="00D24D61" w:rsidRDefault="006A7DD6" w:rsidP="00D21D46">
      <w:pPr>
        <w:rPr>
          <w:rFonts w:ascii="Alegreya Sans" w:hAnsi="Alegreya Sans"/>
          <w:bCs/>
          <w:sz w:val="32"/>
          <w:szCs w:val="32"/>
        </w:rPr>
      </w:pPr>
    </w:p>
    <w:p w14:paraId="645FB61C" w14:textId="46DA2ECE" w:rsidR="006A7DD6" w:rsidRPr="00D24D61" w:rsidRDefault="006A7DD6" w:rsidP="00D21D46">
      <w:pPr>
        <w:rPr>
          <w:rFonts w:ascii="Alegreya Sans" w:hAnsi="Alegreya Sans"/>
          <w:bCs/>
          <w:sz w:val="32"/>
          <w:szCs w:val="32"/>
        </w:rPr>
      </w:pPr>
    </w:p>
    <w:p w14:paraId="3B427E7C" w14:textId="00FB393C" w:rsidR="006A7DD6" w:rsidRPr="00D24D61" w:rsidRDefault="006A7DD6" w:rsidP="00D21D46">
      <w:pPr>
        <w:rPr>
          <w:rFonts w:ascii="Alegreya Sans" w:hAnsi="Alegreya Sans"/>
          <w:bCs/>
          <w:sz w:val="32"/>
          <w:szCs w:val="32"/>
        </w:rPr>
      </w:pPr>
    </w:p>
    <w:p w14:paraId="40CF72A3" w14:textId="716DA7C3" w:rsidR="006A7DD6" w:rsidRPr="00D24D61" w:rsidRDefault="006A7DD6" w:rsidP="00D21D46">
      <w:pPr>
        <w:rPr>
          <w:rFonts w:ascii="Alegreya Sans" w:hAnsi="Alegreya Sans"/>
          <w:bCs/>
          <w:sz w:val="32"/>
          <w:szCs w:val="32"/>
        </w:rPr>
      </w:pPr>
    </w:p>
    <w:p w14:paraId="16C9D343" w14:textId="57BA68B6" w:rsidR="006A7DD6" w:rsidRPr="00D24D61" w:rsidRDefault="006A7DD6" w:rsidP="00D21D46">
      <w:pPr>
        <w:rPr>
          <w:rFonts w:ascii="Alegreya Sans" w:hAnsi="Alegreya Sans"/>
          <w:bCs/>
          <w:sz w:val="32"/>
          <w:szCs w:val="32"/>
        </w:rPr>
      </w:pPr>
    </w:p>
    <w:p w14:paraId="254FF0E0" w14:textId="06D8844A" w:rsidR="006A7DD6" w:rsidRPr="00D24D61" w:rsidRDefault="006A7DD6" w:rsidP="00D21D46">
      <w:pPr>
        <w:rPr>
          <w:rFonts w:ascii="Alegreya Sans" w:hAnsi="Alegreya Sans"/>
          <w:bCs/>
          <w:sz w:val="32"/>
          <w:szCs w:val="32"/>
        </w:rPr>
      </w:pPr>
    </w:p>
    <w:p w14:paraId="3B57C63A" w14:textId="315C7384" w:rsidR="006A7DD6" w:rsidRPr="00D24D61" w:rsidRDefault="006A7DD6" w:rsidP="00D21D46">
      <w:pPr>
        <w:rPr>
          <w:rFonts w:ascii="Alegreya Sans" w:hAnsi="Alegreya Sans"/>
          <w:bCs/>
          <w:sz w:val="32"/>
          <w:szCs w:val="32"/>
        </w:rPr>
      </w:pPr>
    </w:p>
    <w:p w14:paraId="58DA6BC5" w14:textId="32FD9037" w:rsidR="00115AD3" w:rsidRDefault="00115AD3" w:rsidP="00115AD3">
      <w:pPr>
        <w:spacing w:after="0"/>
        <w:rPr>
          <w:rFonts w:ascii="Alegreya Sans" w:hAnsi="Alegreya Sans"/>
          <w:bCs/>
          <w:sz w:val="32"/>
          <w:szCs w:val="32"/>
        </w:rPr>
      </w:pPr>
    </w:p>
    <w:p w14:paraId="449259A8" w14:textId="77777777" w:rsidR="00115AD3" w:rsidRDefault="00115AD3" w:rsidP="00115AD3">
      <w:pPr>
        <w:spacing w:after="0"/>
        <w:rPr>
          <w:rFonts w:ascii="Alegreya Sans" w:hAnsi="Alegreya Sans"/>
          <w:bCs/>
          <w:sz w:val="32"/>
          <w:szCs w:val="32"/>
        </w:rPr>
      </w:pPr>
    </w:p>
    <w:p w14:paraId="3F673FC3" w14:textId="77777777" w:rsidR="00DC1587" w:rsidRDefault="00DC1587" w:rsidP="00115AD3">
      <w:pPr>
        <w:spacing w:after="0"/>
        <w:jc w:val="center"/>
        <w:rPr>
          <w:rFonts w:ascii="Alegreya Sans" w:hAnsi="Alegreya Sans"/>
          <w:bCs/>
          <w:sz w:val="28"/>
          <w:szCs w:val="28"/>
        </w:rPr>
      </w:pPr>
    </w:p>
    <w:p w14:paraId="2992A63F" w14:textId="77777777" w:rsidR="004B520E" w:rsidRDefault="004B520E" w:rsidP="004B520E">
      <w:pPr>
        <w:spacing w:after="0"/>
        <w:rPr>
          <w:rFonts w:ascii="Alegreya Sans" w:hAnsi="Alegreya Sans"/>
          <w:bCs/>
          <w:sz w:val="28"/>
          <w:szCs w:val="28"/>
        </w:rPr>
      </w:pPr>
    </w:p>
    <w:p w14:paraId="631498CE" w14:textId="174768F8" w:rsidR="00A53F5C" w:rsidRPr="00D24D61" w:rsidRDefault="00F73AB9" w:rsidP="004B520E">
      <w:pPr>
        <w:spacing w:after="0"/>
        <w:jc w:val="center"/>
        <w:rPr>
          <w:rFonts w:ascii="Alegreya Sans" w:hAnsi="Alegreya Sans"/>
          <w:bCs/>
          <w:sz w:val="28"/>
          <w:szCs w:val="28"/>
        </w:rPr>
      </w:pPr>
      <w:r w:rsidRPr="00D24D61">
        <w:rPr>
          <w:rFonts w:ascii="Alegreya Sans" w:hAnsi="Alegreya Sans"/>
          <w:bCs/>
          <w:sz w:val="28"/>
          <w:szCs w:val="28"/>
        </w:rPr>
        <w:lastRenderedPageBreak/>
        <w:t>Section</w:t>
      </w:r>
      <w:r w:rsidR="00A53F5C" w:rsidRPr="00D24D61">
        <w:rPr>
          <w:rFonts w:ascii="Alegreya Sans" w:hAnsi="Alegreya Sans"/>
          <w:bCs/>
          <w:sz w:val="28"/>
          <w:szCs w:val="28"/>
        </w:rPr>
        <w:t xml:space="preserve"> 1</w:t>
      </w:r>
    </w:p>
    <w:p w14:paraId="5CEB41B0" w14:textId="48536BE8" w:rsidR="00FE010E" w:rsidRPr="00D24D61" w:rsidRDefault="00FE010E" w:rsidP="002A58CD">
      <w:pPr>
        <w:spacing w:after="0"/>
        <w:jc w:val="center"/>
        <w:rPr>
          <w:rFonts w:ascii="Alegreya Sans" w:hAnsi="Alegreya Sans"/>
          <w:bCs/>
          <w:sz w:val="28"/>
          <w:szCs w:val="28"/>
        </w:rPr>
      </w:pPr>
      <w:r w:rsidRPr="00D24D61">
        <w:rPr>
          <w:rFonts w:ascii="Alegreya Sans" w:hAnsi="Alegreya Sans"/>
          <w:bCs/>
          <w:sz w:val="28"/>
          <w:szCs w:val="28"/>
        </w:rPr>
        <w:t>Introduction</w:t>
      </w:r>
    </w:p>
    <w:p w14:paraId="435F84EA" w14:textId="77777777" w:rsidR="00FE5180" w:rsidRPr="00D24D61" w:rsidRDefault="00FE5180" w:rsidP="002A58CD">
      <w:pPr>
        <w:spacing w:after="0"/>
        <w:jc w:val="center"/>
        <w:rPr>
          <w:rFonts w:ascii="Alegreya Sans" w:hAnsi="Alegreya Sans"/>
          <w:bCs/>
          <w:sz w:val="28"/>
          <w:szCs w:val="28"/>
        </w:rPr>
      </w:pPr>
    </w:p>
    <w:p w14:paraId="544C83D1" w14:textId="13F36E67" w:rsidR="00FE010E" w:rsidRDefault="00FE010E" w:rsidP="00FE010E">
      <w:pPr>
        <w:spacing w:after="0"/>
        <w:rPr>
          <w:rFonts w:ascii="Alegreya Sans" w:hAnsi="Alegreya Sans"/>
        </w:rPr>
      </w:pPr>
      <w:r w:rsidRPr="00D24D61">
        <w:rPr>
          <w:rFonts w:ascii="Alegreya Sans" w:hAnsi="Alegreya Sans"/>
        </w:rPr>
        <w:t xml:space="preserve">There are approximately </w:t>
      </w:r>
      <w:r w:rsidRPr="00D24D61">
        <w:rPr>
          <w:rFonts w:ascii="Alegreya Sans" w:hAnsi="Alegreya Sans"/>
          <w:bCs/>
          <w:i/>
          <w:iCs/>
        </w:rPr>
        <w:t>11.5 million people in prison in the world</w:t>
      </w:r>
      <w:r w:rsidRPr="00D24D61">
        <w:rPr>
          <w:rFonts w:ascii="Alegreya Sans" w:hAnsi="Alegreya Sans"/>
        </w:rPr>
        <w:t xml:space="preserve"> (</w:t>
      </w:r>
      <w:r w:rsidRPr="00D24D61">
        <w:rPr>
          <w:rFonts w:ascii="Alegreya Sans" w:hAnsi="Alegreya Sans"/>
          <w:i/>
          <w:iCs/>
        </w:rPr>
        <w:t>source: World Prison Population List Oct 2021</w:t>
      </w:r>
      <w:r w:rsidRPr="00D24D61">
        <w:rPr>
          <w:rFonts w:ascii="Alegreya Sans" w:hAnsi="Alegreya Sans"/>
        </w:rPr>
        <w:t xml:space="preserve">), </w:t>
      </w:r>
      <w:r w:rsidRPr="00D24D61">
        <w:rPr>
          <w:rFonts w:ascii="Alegreya Sans" w:hAnsi="Alegreya Sans"/>
          <w:bCs/>
          <w:i/>
          <w:iCs/>
        </w:rPr>
        <w:t>2 million of which</w:t>
      </w:r>
      <w:r w:rsidR="001316B5" w:rsidRPr="00D24D61">
        <w:rPr>
          <w:rFonts w:ascii="Alegreya Sans" w:hAnsi="Alegreya Sans"/>
          <w:bCs/>
          <w:i/>
          <w:iCs/>
        </w:rPr>
        <w:t xml:space="preserve"> (17%)</w:t>
      </w:r>
      <w:r w:rsidRPr="00D24D61">
        <w:rPr>
          <w:rFonts w:ascii="Alegreya Sans" w:hAnsi="Alegreya Sans"/>
          <w:bCs/>
          <w:i/>
          <w:iCs/>
        </w:rPr>
        <w:t xml:space="preserve"> are held in US prisons</w:t>
      </w:r>
      <w:r w:rsidRPr="00D24D61">
        <w:rPr>
          <w:rFonts w:ascii="Alegreya Sans" w:hAnsi="Alegreya Sans"/>
        </w:rPr>
        <w:t xml:space="preserve"> which has the highest prison population in the world based on the number of prisoners per 100,000 of population. </w:t>
      </w:r>
    </w:p>
    <w:p w14:paraId="2845CA9D" w14:textId="77777777" w:rsidR="00A21385" w:rsidRDefault="00A21385" w:rsidP="00FE010E">
      <w:pPr>
        <w:spacing w:after="0"/>
        <w:rPr>
          <w:rFonts w:ascii="Alegreya Sans" w:hAnsi="Alegreya Sans"/>
        </w:rPr>
      </w:pPr>
    </w:p>
    <w:p w14:paraId="626CFF8F" w14:textId="2B8B378D" w:rsidR="00F46FBF" w:rsidRDefault="00F46FBF" w:rsidP="00F46FBF">
      <w:pPr>
        <w:spacing w:after="0"/>
        <w:rPr>
          <w:rFonts w:ascii="Alegreya Sans" w:hAnsi="Alegreya Sans"/>
        </w:rPr>
      </w:pPr>
      <w:r>
        <w:rPr>
          <w:rFonts w:ascii="Alegreya Sans" w:hAnsi="Alegreya Sans"/>
        </w:rPr>
        <w:t>The purpose</w:t>
      </w:r>
      <w:r w:rsidR="00104C90">
        <w:rPr>
          <w:rFonts w:ascii="Alegreya Sans" w:hAnsi="Alegreya Sans"/>
        </w:rPr>
        <w:t>s</w:t>
      </w:r>
      <w:r>
        <w:rPr>
          <w:rFonts w:ascii="Alegreya Sans" w:hAnsi="Alegreya Sans"/>
        </w:rPr>
        <w:t xml:space="preserve"> of prison worldwide </w:t>
      </w:r>
      <w:r w:rsidR="00104C90">
        <w:rPr>
          <w:rFonts w:ascii="Alegreya Sans" w:hAnsi="Alegreya Sans"/>
        </w:rPr>
        <w:t>are</w:t>
      </w:r>
      <w:r>
        <w:rPr>
          <w:rFonts w:ascii="Alegreya Sans" w:hAnsi="Alegreya Sans"/>
        </w:rPr>
        <w:t xml:space="preserve"> </w:t>
      </w:r>
      <w:r w:rsidR="00104C90">
        <w:rPr>
          <w:rFonts w:ascii="Alegreya Sans" w:hAnsi="Alegreya Sans"/>
        </w:rPr>
        <w:t>three</w:t>
      </w:r>
      <w:r>
        <w:rPr>
          <w:rFonts w:ascii="Alegreya Sans" w:hAnsi="Alegreya Sans"/>
        </w:rPr>
        <w:t xml:space="preserve">fold: </w:t>
      </w:r>
    </w:p>
    <w:p w14:paraId="6D4D3F99" w14:textId="77777777" w:rsidR="00F46FBF" w:rsidRDefault="00F46FBF" w:rsidP="00F46FBF">
      <w:pPr>
        <w:pStyle w:val="ListParagraph"/>
        <w:numPr>
          <w:ilvl w:val="0"/>
          <w:numId w:val="29"/>
        </w:numPr>
        <w:spacing w:after="0"/>
        <w:rPr>
          <w:rFonts w:ascii="Alegreya Sans" w:hAnsi="Alegreya Sans"/>
        </w:rPr>
      </w:pPr>
      <w:r>
        <w:rPr>
          <w:rFonts w:ascii="Alegreya Sans" w:hAnsi="Alegreya Sans"/>
        </w:rPr>
        <w:t xml:space="preserve">To </w:t>
      </w:r>
      <w:r w:rsidRPr="00F46FBF">
        <w:rPr>
          <w:rFonts w:ascii="Alegreya Sans" w:hAnsi="Alegreya Sans"/>
        </w:rPr>
        <w:t>protect the public from the most dangerous and violent individuals</w:t>
      </w:r>
    </w:p>
    <w:p w14:paraId="3D65834B" w14:textId="77777777" w:rsidR="00F46FBF" w:rsidRDefault="00F46FBF" w:rsidP="00F46FBF">
      <w:pPr>
        <w:pStyle w:val="ListParagraph"/>
        <w:numPr>
          <w:ilvl w:val="0"/>
          <w:numId w:val="29"/>
        </w:numPr>
        <w:spacing w:after="0"/>
        <w:rPr>
          <w:rFonts w:ascii="Alegreya Sans" w:hAnsi="Alegreya Sans"/>
        </w:rPr>
      </w:pPr>
      <w:r w:rsidRPr="00F46FBF">
        <w:rPr>
          <w:rFonts w:ascii="Alegreya Sans" w:hAnsi="Alegreya Sans"/>
        </w:rPr>
        <w:t>To punish by depriving offenders of their liberty and certain freedoms enjoyed by the rest of society and thereby act as a deterrent</w:t>
      </w:r>
    </w:p>
    <w:p w14:paraId="2ACED202" w14:textId="30722757" w:rsidR="00D26A8D" w:rsidRDefault="00F46FBF" w:rsidP="00F46FBF">
      <w:pPr>
        <w:pStyle w:val="ListParagraph"/>
        <w:numPr>
          <w:ilvl w:val="0"/>
          <w:numId w:val="29"/>
        </w:numPr>
        <w:spacing w:after="0"/>
        <w:rPr>
          <w:rFonts w:ascii="Alegreya Sans" w:hAnsi="Alegreya Sans"/>
        </w:rPr>
      </w:pPr>
      <w:r>
        <w:rPr>
          <w:rFonts w:ascii="Alegreya Sans" w:hAnsi="Alegreya Sans"/>
        </w:rPr>
        <w:t xml:space="preserve">To rehabilitate </w:t>
      </w:r>
      <w:r w:rsidR="00104C90">
        <w:rPr>
          <w:rFonts w:ascii="Alegreya Sans" w:hAnsi="Alegreya Sans"/>
        </w:rPr>
        <w:t xml:space="preserve">and reduce the risk of reoffending by providing </w:t>
      </w:r>
      <w:r w:rsidRPr="00F46FBF">
        <w:rPr>
          <w:rFonts w:ascii="Alegreya Sans" w:hAnsi="Alegreya Sans"/>
        </w:rPr>
        <w:t xml:space="preserve">offenders with the opportunity to reflect on, and take responsibility for, their crimes and prepare them for a law-abiding life when they are released. </w:t>
      </w:r>
    </w:p>
    <w:p w14:paraId="2D419430" w14:textId="77777777" w:rsidR="00104C90" w:rsidRDefault="00104C90" w:rsidP="00104C90">
      <w:pPr>
        <w:spacing w:after="0"/>
        <w:rPr>
          <w:rFonts w:ascii="Alegreya Sans" w:hAnsi="Alegreya Sans"/>
        </w:rPr>
      </w:pPr>
    </w:p>
    <w:p w14:paraId="760335BD" w14:textId="74319582" w:rsidR="00104C90" w:rsidRDefault="00104C90" w:rsidP="00104C90">
      <w:pPr>
        <w:spacing w:after="0"/>
        <w:rPr>
          <w:rFonts w:ascii="Alegreya Sans" w:hAnsi="Alegreya Sans"/>
        </w:rPr>
      </w:pPr>
      <w:r>
        <w:rPr>
          <w:rFonts w:ascii="Alegreya Sans" w:hAnsi="Alegreya Sans"/>
        </w:rPr>
        <w:t xml:space="preserve">The </w:t>
      </w:r>
      <w:r w:rsidRPr="00104C90">
        <w:rPr>
          <w:rFonts w:ascii="Alegreya Sans" w:hAnsi="Alegreya Sans"/>
        </w:rPr>
        <w:t xml:space="preserve">extract </w:t>
      </w:r>
      <w:r>
        <w:rPr>
          <w:rFonts w:ascii="Alegreya Sans" w:hAnsi="Alegreya Sans"/>
        </w:rPr>
        <w:t xml:space="preserve">below is </w:t>
      </w:r>
      <w:r w:rsidRPr="00104C90">
        <w:rPr>
          <w:rFonts w:ascii="Alegreya Sans" w:hAnsi="Alegreya Sans"/>
        </w:rPr>
        <w:t xml:space="preserve">from the UK Social Exclusion Report published over 20 years ago in July 2002 ‘Reducing Re-offending by Ex-Prisoners’. My background is in education, in particular the development of the basic skills of literacy and numeracy, and it was this report that prompted me to join the UK prison service in 2003 in the hope I could make a difference helping to improve education and employment prospects for prisoners in the UK. </w:t>
      </w:r>
    </w:p>
    <w:p w14:paraId="66C4DC69" w14:textId="6499A95D" w:rsidR="00104C90" w:rsidRPr="00104C90" w:rsidRDefault="00104C90" w:rsidP="00104C90">
      <w:pPr>
        <w:spacing w:after="0"/>
        <w:rPr>
          <w:rFonts w:ascii="Alegreya Sans" w:hAnsi="Alegreya Sans"/>
        </w:rPr>
      </w:pPr>
      <w:r w:rsidRPr="00104C90">
        <w:rPr>
          <w:rFonts w:ascii="Alegreya Sans" w:hAnsi="Alegreya Sans"/>
        </w:rPr>
        <w:t xml:space="preserve"> </w:t>
      </w:r>
    </w:p>
    <w:p w14:paraId="29488715" w14:textId="77777777" w:rsidR="00104C90" w:rsidRPr="00104C90" w:rsidRDefault="00104C90" w:rsidP="00104C90">
      <w:pPr>
        <w:spacing w:after="0"/>
        <w:rPr>
          <w:rFonts w:ascii="Alegreya Sans" w:hAnsi="Alegreya Sans"/>
          <w:i/>
          <w:iCs/>
        </w:rPr>
      </w:pPr>
      <w:r w:rsidRPr="00104C90">
        <w:rPr>
          <w:rFonts w:ascii="Alegreya Sans" w:hAnsi="Alegreya Sans"/>
          <w:i/>
          <w:iCs/>
        </w:rPr>
        <w:t>‘Many prisoners have experienced a lifetime of social exclusion. Compared with the general</w:t>
      </w:r>
    </w:p>
    <w:p w14:paraId="5E72E96C" w14:textId="77777777" w:rsidR="00104C90" w:rsidRPr="00104C90" w:rsidRDefault="00104C90" w:rsidP="00104C90">
      <w:pPr>
        <w:spacing w:after="0"/>
        <w:rPr>
          <w:rFonts w:ascii="Alegreya Sans" w:hAnsi="Alegreya Sans"/>
          <w:i/>
          <w:iCs/>
        </w:rPr>
      </w:pPr>
      <w:r w:rsidRPr="00104C90">
        <w:rPr>
          <w:rFonts w:ascii="Alegreya Sans" w:hAnsi="Alegreya Sans"/>
          <w:i/>
          <w:iCs/>
        </w:rPr>
        <w:t>population, prisoners are thirteen times as likely to have been in care as a child, thirteen times</w:t>
      </w:r>
    </w:p>
    <w:p w14:paraId="7971C84C" w14:textId="77777777" w:rsidR="00104C90" w:rsidRPr="00104C90" w:rsidRDefault="00104C90" w:rsidP="00104C90">
      <w:pPr>
        <w:spacing w:after="0"/>
        <w:rPr>
          <w:rFonts w:ascii="Alegreya Sans" w:hAnsi="Alegreya Sans"/>
          <w:i/>
          <w:iCs/>
        </w:rPr>
      </w:pPr>
      <w:r w:rsidRPr="00104C90">
        <w:rPr>
          <w:rFonts w:ascii="Alegreya Sans" w:hAnsi="Alegreya Sans"/>
          <w:i/>
          <w:iCs/>
        </w:rPr>
        <w:t>as likely to be unemployed, ten times as likely to have been a regular truant, two and a half</w:t>
      </w:r>
    </w:p>
    <w:p w14:paraId="1D1DF350" w14:textId="77777777" w:rsidR="00104C90" w:rsidRPr="00104C90" w:rsidRDefault="00104C90" w:rsidP="00104C90">
      <w:pPr>
        <w:spacing w:after="0"/>
        <w:rPr>
          <w:rFonts w:ascii="Alegreya Sans" w:hAnsi="Alegreya Sans"/>
          <w:i/>
          <w:iCs/>
        </w:rPr>
      </w:pPr>
      <w:r w:rsidRPr="00104C90">
        <w:rPr>
          <w:rFonts w:ascii="Alegreya Sans" w:hAnsi="Alegreya Sans"/>
          <w:i/>
          <w:iCs/>
        </w:rPr>
        <w:t>times as likely to have had a family member convicted of a criminal offence, six times as likely to</w:t>
      </w:r>
    </w:p>
    <w:p w14:paraId="210C0687" w14:textId="77777777" w:rsidR="00104C90" w:rsidRPr="00104C90" w:rsidRDefault="00104C90" w:rsidP="00104C90">
      <w:pPr>
        <w:spacing w:after="0"/>
        <w:rPr>
          <w:rFonts w:ascii="Alegreya Sans" w:hAnsi="Alegreya Sans"/>
          <w:i/>
          <w:iCs/>
        </w:rPr>
      </w:pPr>
      <w:r w:rsidRPr="00104C90">
        <w:rPr>
          <w:rFonts w:ascii="Alegreya Sans" w:hAnsi="Alegreya Sans"/>
          <w:i/>
          <w:iCs/>
        </w:rPr>
        <w:t>have been a young father, and fifteen times as likely to be HIV positive.</w:t>
      </w:r>
    </w:p>
    <w:p w14:paraId="48A8F523" w14:textId="77777777" w:rsidR="00104C90" w:rsidRPr="00104C90" w:rsidRDefault="00104C90" w:rsidP="00104C90">
      <w:pPr>
        <w:spacing w:after="0"/>
        <w:rPr>
          <w:rFonts w:ascii="Alegreya Sans" w:hAnsi="Alegreya Sans"/>
          <w:i/>
          <w:iCs/>
        </w:rPr>
      </w:pPr>
    </w:p>
    <w:p w14:paraId="656320F0" w14:textId="77777777" w:rsidR="00104C90" w:rsidRPr="00104C90" w:rsidRDefault="00104C90" w:rsidP="00104C90">
      <w:pPr>
        <w:spacing w:after="0"/>
        <w:rPr>
          <w:rFonts w:ascii="Alegreya Sans" w:hAnsi="Alegreya Sans"/>
          <w:i/>
          <w:iCs/>
        </w:rPr>
      </w:pPr>
      <w:r w:rsidRPr="00104C90">
        <w:rPr>
          <w:rFonts w:ascii="Alegreya Sans" w:hAnsi="Alegreya Sans"/>
          <w:i/>
          <w:iCs/>
        </w:rPr>
        <w:t>Many prisoners’ basic skills are very poor. 80 per cent have the writing skills, 65 per cent the</w:t>
      </w:r>
    </w:p>
    <w:p w14:paraId="26F3845C" w14:textId="77777777" w:rsidR="00104C90" w:rsidRPr="00104C90" w:rsidRDefault="00104C90" w:rsidP="00104C90">
      <w:pPr>
        <w:spacing w:after="0"/>
        <w:rPr>
          <w:rFonts w:ascii="Alegreya Sans" w:hAnsi="Alegreya Sans"/>
          <w:i/>
          <w:iCs/>
        </w:rPr>
      </w:pPr>
      <w:r w:rsidRPr="00104C90">
        <w:rPr>
          <w:rFonts w:ascii="Alegreya Sans" w:hAnsi="Alegreya Sans"/>
          <w:i/>
          <w:iCs/>
        </w:rPr>
        <w:t>numeracy skills and 50 per cent the reading skills at or below the level of an 11-year-old child.</w:t>
      </w:r>
    </w:p>
    <w:p w14:paraId="672989D9" w14:textId="77777777" w:rsidR="00104C90" w:rsidRPr="00104C90" w:rsidRDefault="00104C90" w:rsidP="00104C90">
      <w:pPr>
        <w:spacing w:after="0"/>
        <w:rPr>
          <w:rFonts w:ascii="Alegreya Sans" w:hAnsi="Alegreya Sans"/>
          <w:i/>
          <w:iCs/>
        </w:rPr>
      </w:pPr>
      <w:r w:rsidRPr="00104C90">
        <w:rPr>
          <w:rFonts w:ascii="Alegreya Sans" w:hAnsi="Alegreya Sans"/>
          <w:i/>
          <w:iCs/>
        </w:rPr>
        <w:t>60 to 70 per cent of prisoners were using drugs before imprisonment. Over 70 per cent</w:t>
      </w:r>
    </w:p>
    <w:p w14:paraId="3F9A2E29" w14:textId="77777777" w:rsidR="00104C90" w:rsidRPr="00104C90" w:rsidRDefault="00104C90" w:rsidP="00104C90">
      <w:pPr>
        <w:spacing w:after="0"/>
        <w:rPr>
          <w:rFonts w:ascii="Alegreya Sans" w:hAnsi="Alegreya Sans"/>
          <w:i/>
          <w:iCs/>
        </w:rPr>
      </w:pPr>
      <w:r w:rsidRPr="00104C90">
        <w:rPr>
          <w:rFonts w:ascii="Alegreya Sans" w:hAnsi="Alegreya Sans"/>
          <w:i/>
          <w:iCs/>
        </w:rPr>
        <w:t>suffer from at least two mental disorders. And 20 per cent of male and 37 per cent of female</w:t>
      </w:r>
    </w:p>
    <w:p w14:paraId="18E9BD0E" w14:textId="77777777" w:rsidR="00104C90" w:rsidRPr="00104C90" w:rsidRDefault="00104C90" w:rsidP="00104C90">
      <w:pPr>
        <w:spacing w:after="0"/>
        <w:rPr>
          <w:rFonts w:ascii="Alegreya Sans" w:hAnsi="Alegreya Sans"/>
          <w:i/>
          <w:iCs/>
        </w:rPr>
      </w:pPr>
      <w:r w:rsidRPr="00104C90">
        <w:rPr>
          <w:rFonts w:ascii="Alegreya Sans" w:hAnsi="Alegreya Sans"/>
          <w:i/>
          <w:iCs/>
        </w:rPr>
        <w:t>sentenced prisoners have attempted suicide in the past. The position is often even worse for</w:t>
      </w:r>
    </w:p>
    <w:p w14:paraId="5A06739D" w14:textId="77777777" w:rsidR="00104C90" w:rsidRPr="00104C90" w:rsidRDefault="00104C90" w:rsidP="00104C90">
      <w:pPr>
        <w:spacing w:after="0"/>
        <w:rPr>
          <w:rFonts w:ascii="Alegreya Sans" w:hAnsi="Alegreya Sans"/>
          <w:i/>
          <w:iCs/>
        </w:rPr>
      </w:pPr>
      <w:r w:rsidRPr="00104C90">
        <w:rPr>
          <w:rFonts w:ascii="Alegreya Sans" w:hAnsi="Alegreya Sans"/>
          <w:i/>
          <w:iCs/>
        </w:rPr>
        <w:t>18–20-year-olds, whose basic skills, unemployment rate and school exclusion background are</w:t>
      </w:r>
    </w:p>
    <w:p w14:paraId="448E2A59" w14:textId="77777777" w:rsidR="00104C90" w:rsidRPr="00104C90" w:rsidRDefault="00104C90" w:rsidP="00104C90">
      <w:pPr>
        <w:spacing w:after="0"/>
        <w:rPr>
          <w:rFonts w:ascii="Alegreya Sans" w:hAnsi="Alegreya Sans"/>
          <w:i/>
          <w:iCs/>
        </w:rPr>
      </w:pPr>
      <w:r w:rsidRPr="00104C90">
        <w:rPr>
          <w:rFonts w:ascii="Alegreya Sans" w:hAnsi="Alegreya Sans"/>
          <w:i/>
          <w:iCs/>
        </w:rPr>
        <w:t>all over a third worse than those of older prisoners.</w:t>
      </w:r>
    </w:p>
    <w:p w14:paraId="37C50C1E" w14:textId="77777777" w:rsidR="00104C90" w:rsidRPr="00104C90" w:rsidRDefault="00104C90" w:rsidP="00104C90">
      <w:pPr>
        <w:spacing w:after="0"/>
        <w:rPr>
          <w:rFonts w:ascii="Alegreya Sans" w:hAnsi="Alegreya Sans"/>
          <w:i/>
          <w:iCs/>
        </w:rPr>
      </w:pPr>
    </w:p>
    <w:p w14:paraId="1CFB69C8" w14:textId="77777777" w:rsidR="00104C90" w:rsidRPr="00104C90" w:rsidRDefault="00104C90" w:rsidP="00104C90">
      <w:pPr>
        <w:spacing w:after="0"/>
        <w:rPr>
          <w:rFonts w:ascii="Alegreya Sans" w:hAnsi="Alegreya Sans"/>
          <w:i/>
          <w:iCs/>
        </w:rPr>
      </w:pPr>
      <w:r w:rsidRPr="00104C90">
        <w:rPr>
          <w:rFonts w:ascii="Alegreya Sans" w:hAnsi="Alegreya Sans"/>
          <w:i/>
          <w:iCs/>
        </w:rPr>
        <w:t>Despite high levels of need, many prisoners have effectively been excluded from access to services</w:t>
      </w:r>
    </w:p>
    <w:p w14:paraId="7415E223" w14:textId="77777777" w:rsidR="00104C90" w:rsidRPr="00104C90" w:rsidRDefault="00104C90" w:rsidP="00104C90">
      <w:pPr>
        <w:spacing w:after="0"/>
        <w:rPr>
          <w:rFonts w:ascii="Alegreya Sans" w:hAnsi="Alegreya Sans"/>
          <w:i/>
          <w:iCs/>
        </w:rPr>
      </w:pPr>
      <w:r w:rsidRPr="00104C90">
        <w:rPr>
          <w:rFonts w:ascii="Alegreya Sans" w:hAnsi="Alegreya Sans"/>
          <w:i/>
          <w:iCs/>
        </w:rPr>
        <w:t>in the past. It is estimated that around half of prisoners had no GP before they came into custody;</w:t>
      </w:r>
    </w:p>
    <w:p w14:paraId="069159AC" w14:textId="77777777" w:rsidR="00104C90" w:rsidRPr="00104C90" w:rsidRDefault="00104C90" w:rsidP="00104C90">
      <w:pPr>
        <w:spacing w:after="0"/>
        <w:rPr>
          <w:rFonts w:ascii="Alegreya Sans" w:hAnsi="Alegreya Sans"/>
          <w:i/>
          <w:iCs/>
        </w:rPr>
      </w:pPr>
      <w:r w:rsidRPr="00104C90">
        <w:rPr>
          <w:rFonts w:ascii="Alegreya Sans" w:hAnsi="Alegreya Sans"/>
          <w:i/>
          <w:iCs/>
        </w:rPr>
        <w:t>prisoners are over twenty times more likely than the general population to have been excluded</w:t>
      </w:r>
    </w:p>
    <w:p w14:paraId="1129BFD4" w14:textId="77777777" w:rsidR="00104C90" w:rsidRPr="00104C90" w:rsidRDefault="00104C90" w:rsidP="00104C90">
      <w:pPr>
        <w:spacing w:after="0"/>
        <w:rPr>
          <w:rFonts w:ascii="Alegreya Sans" w:hAnsi="Alegreya Sans"/>
          <w:i/>
          <w:iCs/>
        </w:rPr>
      </w:pPr>
      <w:r w:rsidRPr="00104C90">
        <w:rPr>
          <w:rFonts w:ascii="Alegreya Sans" w:hAnsi="Alegreya Sans"/>
          <w:i/>
          <w:iCs/>
        </w:rPr>
        <w:t>from school; and one prison drugs project found that although 70 per cent of those entering the</w:t>
      </w:r>
    </w:p>
    <w:p w14:paraId="09B0DF2B" w14:textId="77777777" w:rsidR="00104C90" w:rsidRPr="00104C90" w:rsidRDefault="00104C90" w:rsidP="00104C90">
      <w:pPr>
        <w:spacing w:after="0"/>
        <w:rPr>
          <w:rFonts w:ascii="Alegreya Sans" w:hAnsi="Alegreya Sans"/>
          <w:i/>
          <w:iCs/>
        </w:rPr>
      </w:pPr>
      <w:r w:rsidRPr="00104C90">
        <w:rPr>
          <w:rFonts w:ascii="Alegreya Sans" w:hAnsi="Alegreya Sans"/>
          <w:i/>
          <w:iCs/>
        </w:rPr>
        <w:t>prison had a drug misuse problem, 80 per cent of these had never had any contact with drug</w:t>
      </w:r>
    </w:p>
    <w:p w14:paraId="616E1C1B" w14:textId="77777777" w:rsidR="00104C90" w:rsidRPr="00104C90" w:rsidRDefault="00104C90" w:rsidP="00104C90">
      <w:pPr>
        <w:spacing w:after="0"/>
        <w:rPr>
          <w:rFonts w:ascii="Alegreya Sans" w:hAnsi="Alegreya Sans"/>
          <w:i/>
          <w:iCs/>
        </w:rPr>
      </w:pPr>
      <w:r w:rsidRPr="00104C90">
        <w:rPr>
          <w:rFonts w:ascii="Alegreya Sans" w:hAnsi="Alegreya Sans"/>
          <w:i/>
          <w:iCs/>
        </w:rPr>
        <w:t>treatment services.</w:t>
      </w:r>
    </w:p>
    <w:p w14:paraId="38F660E8" w14:textId="77777777" w:rsidR="00104C90" w:rsidRDefault="00104C90" w:rsidP="00104C90">
      <w:pPr>
        <w:spacing w:after="0"/>
        <w:rPr>
          <w:rFonts w:ascii="Alegreya Sans" w:hAnsi="Alegreya Sans"/>
          <w:i/>
          <w:iCs/>
        </w:rPr>
      </w:pPr>
    </w:p>
    <w:p w14:paraId="58392D72" w14:textId="1D6EA681" w:rsidR="00104C90" w:rsidRPr="00104C90" w:rsidRDefault="00104C90" w:rsidP="00104C90">
      <w:pPr>
        <w:spacing w:after="0"/>
        <w:rPr>
          <w:rFonts w:ascii="Alegreya Sans" w:hAnsi="Alegreya Sans"/>
          <w:i/>
          <w:iCs/>
        </w:rPr>
      </w:pPr>
      <w:r w:rsidRPr="00104C90">
        <w:rPr>
          <w:rFonts w:ascii="Alegreya Sans" w:hAnsi="Alegreya Sans"/>
          <w:i/>
          <w:iCs/>
        </w:rPr>
        <w:t>There is a considerable risk that a prison sentence might actually make the factors associated with</w:t>
      </w:r>
    </w:p>
    <w:p w14:paraId="24914F00" w14:textId="77777777" w:rsidR="00104C90" w:rsidRPr="00104C90" w:rsidRDefault="00104C90" w:rsidP="00104C90">
      <w:pPr>
        <w:spacing w:after="0"/>
        <w:rPr>
          <w:rFonts w:ascii="Alegreya Sans" w:hAnsi="Alegreya Sans"/>
          <w:i/>
          <w:iCs/>
        </w:rPr>
      </w:pPr>
      <w:r w:rsidRPr="00104C90">
        <w:rPr>
          <w:rFonts w:ascii="Alegreya Sans" w:hAnsi="Alegreya Sans"/>
          <w:i/>
          <w:iCs/>
        </w:rPr>
        <w:t xml:space="preserve">re-offending worse. For example, a third lose their house while in prison, two-thirds lose </w:t>
      </w:r>
      <w:proofErr w:type="gramStart"/>
      <w:r w:rsidRPr="00104C90">
        <w:rPr>
          <w:rFonts w:ascii="Alegreya Sans" w:hAnsi="Alegreya Sans"/>
          <w:i/>
          <w:iCs/>
        </w:rPr>
        <w:t>their</w:t>
      </w:r>
      <w:proofErr w:type="gramEnd"/>
    </w:p>
    <w:p w14:paraId="75906BA5" w14:textId="77777777" w:rsidR="00104C90" w:rsidRPr="00104C90" w:rsidRDefault="00104C90" w:rsidP="00104C90">
      <w:pPr>
        <w:spacing w:after="0"/>
        <w:rPr>
          <w:rFonts w:ascii="Alegreya Sans" w:hAnsi="Alegreya Sans"/>
          <w:i/>
          <w:iCs/>
        </w:rPr>
      </w:pPr>
      <w:r w:rsidRPr="00104C90">
        <w:rPr>
          <w:rFonts w:ascii="Alegreya Sans" w:hAnsi="Alegreya Sans"/>
          <w:i/>
          <w:iCs/>
        </w:rPr>
        <w:t xml:space="preserve">job, over a fifth face increased financial problems and over two-fifths lose contact with </w:t>
      </w:r>
      <w:proofErr w:type="gramStart"/>
      <w:r w:rsidRPr="00104C90">
        <w:rPr>
          <w:rFonts w:ascii="Alegreya Sans" w:hAnsi="Alegreya Sans"/>
          <w:i/>
          <w:iCs/>
        </w:rPr>
        <w:t>their</w:t>
      </w:r>
      <w:proofErr w:type="gramEnd"/>
    </w:p>
    <w:p w14:paraId="407E7F12" w14:textId="77777777" w:rsidR="00104C90" w:rsidRPr="00104C90" w:rsidRDefault="00104C90" w:rsidP="00104C90">
      <w:pPr>
        <w:spacing w:after="0"/>
        <w:rPr>
          <w:rFonts w:ascii="Alegreya Sans" w:hAnsi="Alegreya Sans"/>
          <w:i/>
          <w:iCs/>
        </w:rPr>
      </w:pPr>
      <w:r w:rsidRPr="00104C90">
        <w:rPr>
          <w:rFonts w:ascii="Alegreya Sans" w:hAnsi="Alegreya Sans"/>
          <w:i/>
          <w:iCs/>
        </w:rPr>
        <w:t>family. There are also real dangers of mental and physical health deteriorating further, of life and</w:t>
      </w:r>
    </w:p>
    <w:p w14:paraId="4FDD9F31" w14:textId="77777777" w:rsidR="00104C90" w:rsidRPr="00104C90" w:rsidRDefault="00104C90" w:rsidP="00104C90">
      <w:pPr>
        <w:spacing w:after="0"/>
        <w:rPr>
          <w:rFonts w:ascii="Alegreya Sans" w:hAnsi="Alegreya Sans"/>
          <w:i/>
          <w:iCs/>
        </w:rPr>
      </w:pPr>
      <w:r w:rsidRPr="00104C90">
        <w:rPr>
          <w:rFonts w:ascii="Alegreya Sans" w:hAnsi="Alegreya Sans"/>
          <w:i/>
          <w:iCs/>
        </w:rPr>
        <w:t>thinking skills being eroded, and of prisoners being introduced to drugs. By aggravating the factors</w:t>
      </w:r>
    </w:p>
    <w:p w14:paraId="043109D9" w14:textId="77777777" w:rsidR="00104C90" w:rsidRPr="00104C90" w:rsidRDefault="00104C90" w:rsidP="00104C90">
      <w:pPr>
        <w:spacing w:after="0"/>
        <w:rPr>
          <w:rFonts w:ascii="Alegreya Sans" w:hAnsi="Alegreya Sans"/>
          <w:i/>
          <w:iCs/>
        </w:rPr>
      </w:pPr>
      <w:r w:rsidRPr="00104C90">
        <w:rPr>
          <w:rFonts w:ascii="Alegreya Sans" w:hAnsi="Alegreya Sans"/>
          <w:i/>
          <w:iCs/>
        </w:rPr>
        <w:lastRenderedPageBreak/>
        <w:t>associated with re-offending, prison sentences can prove counter-productive as a contribution to</w:t>
      </w:r>
    </w:p>
    <w:p w14:paraId="685384A6" w14:textId="77777777" w:rsidR="00104C90" w:rsidRDefault="00104C90" w:rsidP="00104C90">
      <w:pPr>
        <w:spacing w:after="0"/>
        <w:rPr>
          <w:rFonts w:ascii="Alegreya Sans" w:hAnsi="Alegreya Sans"/>
          <w:i/>
          <w:iCs/>
        </w:rPr>
      </w:pPr>
      <w:r w:rsidRPr="00104C90">
        <w:rPr>
          <w:rFonts w:ascii="Alegreya Sans" w:hAnsi="Alegreya Sans"/>
          <w:i/>
          <w:iCs/>
        </w:rPr>
        <w:t>crime reduction and public safety.’  Ref: pages 6-7</w:t>
      </w:r>
    </w:p>
    <w:p w14:paraId="425824AA" w14:textId="77777777" w:rsidR="0039583E" w:rsidRDefault="0039583E" w:rsidP="00104C90">
      <w:pPr>
        <w:spacing w:after="0"/>
        <w:rPr>
          <w:rFonts w:ascii="Alegreya Sans" w:hAnsi="Alegreya Sans"/>
          <w:i/>
          <w:iCs/>
        </w:rPr>
      </w:pPr>
    </w:p>
    <w:p w14:paraId="2C9A9C3B" w14:textId="360C1703" w:rsidR="0039583E" w:rsidRPr="00104C90" w:rsidRDefault="0039583E" w:rsidP="00104C90">
      <w:pPr>
        <w:spacing w:after="0"/>
        <w:rPr>
          <w:rFonts w:ascii="Alegreya Sans" w:hAnsi="Alegreya Sans"/>
          <w:i/>
          <w:iCs/>
        </w:rPr>
      </w:pPr>
      <w:r w:rsidRPr="00D24D61">
        <w:rPr>
          <w:rFonts w:ascii="Alegreya Sans" w:hAnsi="Alegreya Sans"/>
        </w:rPr>
        <w:object w:dxaOrig="1504" w:dyaOrig="982" w14:anchorId="5A742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3" o:title=""/>
          </v:shape>
          <o:OLEObject Type="Embed" ProgID="Package" ShapeID="_x0000_i1025" DrawAspect="Icon" ObjectID="_1745063617" r:id="rId14"/>
        </w:object>
      </w:r>
    </w:p>
    <w:p w14:paraId="6714C4B2" w14:textId="77777777" w:rsidR="00104C90" w:rsidRPr="00104C90" w:rsidRDefault="00104C90" w:rsidP="00104C90">
      <w:pPr>
        <w:spacing w:after="0"/>
        <w:rPr>
          <w:rFonts w:ascii="Alegreya Sans" w:hAnsi="Alegreya Sans"/>
        </w:rPr>
      </w:pPr>
    </w:p>
    <w:p w14:paraId="632598CA" w14:textId="5523CAA9" w:rsidR="006C303E" w:rsidRDefault="00104C90" w:rsidP="00104C90">
      <w:pPr>
        <w:spacing w:after="0"/>
        <w:rPr>
          <w:rFonts w:ascii="Alegreya Sans" w:hAnsi="Alegreya Sans"/>
        </w:rPr>
      </w:pPr>
      <w:r w:rsidRPr="00104C90">
        <w:rPr>
          <w:rFonts w:ascii="Alegreya Sans" w:hAnsi="Alegreya Sans"/>
        </w:rPr>
        <w:t xml:space="preserve">I imagine this is a similar if not worse situation in prisons around the world. I’m very sad to say that in 2023, over 20 years after the SEU report was written I don’t think much has changed. I left the prison service in 2019 but </w:t>
      </w:r>
      <w:r w:rsidR="00AC4D5C">
        <w:rPr>
          <w:rFonts w:ascii="Alegreya Sans" w:hAnsi="Alegreya Sans"/>
        </w:rPr>
        <w:t xml:space="preserve">currently </w:t>
      </w:r>
      <w:r w:rsidRPr="00104C90">
        <w:rPr>
          <w:rFonts w:ascii="Alegreya Sans" w:hAnsi="Alegreya Sans"/>
        </w:rPr>
        <w:t xml:space="preserve">continue to inspect prisons for the independent prison inspection body His Majesty’s Inspectorate of Prisons in England and Wales. The most recent inspection reports also reveal how little real progress has been made. </w:t>
      </w:r>
    </w:p>
    <w:p w14:paraId="651574D9" w14:textId="77777777" w:rsidR="006C303E" w:rsidRDefault="006C303E" w:rsidP="00104C90">
      <w:pPr>
        <w:spacing w:after="0"/>
        <w:rPr>
          <w:rFonts w:ascii="Alegreya Sans" w:hAnsi="Alegreya Sans"/>
        </w:rPr>
      </w:pPr>
    </w:p>
    <w:p w14:paraId="22CACC30" w14:textId="217664DD" w:rsidR="00104C90" w:rsidRPr="00104C90" w:rsidRDefault="006C303E" w:rsidP="00104C90">
      <w:pPr>
        <w:spacing w:after="0"/>
        <w:rPr>
          <w:rFonts w:ascii="Alegreya Sans" w:hAnsi="Alegreya Sans"/>
        </w:rPr>
      </w:pPr>
      <w:r>
        <w:rPr>
          <w:rFonts w:ascii="Alegreya Sans" w:hAnsi="Alegreya Sans"/>
        </w:rPr>
        <w:t xml:space="preserve">As stated previously one of the </w:t>
      </w:r>
      <w:r w:rsidR="004B520E">
        <w:rPr>
          <w:rFonts w:ascii="Alegreya Sans" w:hAnsi="Alegreya Sans"/>
        </w:rPr>
        <w:t>purposes</w:t>
      </w:r>
      <w:r>
        <w:rPr>
          <w:rFonts w:ascii="Alegreya Sans" w:hAnsi="Alegreya Sans"/>
        </w:rPr>
        <w:t xml:space="preserve"> of</w:t>
      </w:r>
      <w:r w:rsidR="00104C90" w:rsidRPr="00104C90">
        <w:rPr>
          <w:rFonts w:ascii="Alegreya Sans" w:hAnsi="Alegreya Sans"/>
        </w:rPr>
        <w:t xml:space="preserve"> prison </w:t>
      </w:r>
      <w:r>
        <w:rPr>
          <w:rFonts w:ascii="Alegreya Sans" w:hAnsi="Alegreya Sans"/>
        </w:rPr>
        <w:t>is</w:t>
      </w:r>
      <w:r w:rsidR="00104C90" w:rsidRPr="00104C90">
        <w:rPr>
          <w:rFonts w:ascii="Alegreya Sans" w:hAnsi="Alegreya Sans"/>
        </w:rPr>
        <w:t xml:space="preserve"> to reduce the risk of reoffending however recent UK reoffending data shows:</w:t>
      </w:r>
    </w:p>
    <w:p w14:paraId="59081A03" w14:textId="77777777" w:rsidR="00104C90" w:rsidRPr="00104C90" w:rsidRDefault="00104C90" w:rsidP="00104C90">
      <w:pPr>
        <w:spacing w:after="0"/>
        <w:rPr>
          <w:rFonts w:ascii="Alegreya Sans" w:hAnsi="Alegreya Sans"/>
        </w:rPr>
      </w:pPr>
      <w:r w:rsidRPr="00104C90">
        <w:rPr>
          <w:rFonts w:ascii="Alegreya Sans" w:hAnsi="Alegreya Sans"/>
        </w:rPr>
        <w:t>•</w:t>
      </w:r>
      <w:r w:rsidRPr="00104C90">
        <w:rPr>
          <w:rFonts w:ascii="Alegreya Sans" w:hAnsi="Alegreya Sans"/>
        </w:rPr>
        <w:tab/>
        <w:t>25% of all offenders within 12 months of release reoffend</w:t>
      </w:r>
    </w:p>
    <w:p w14:paraId="26DAD75B" w14:textId="77777777" w:rsidR="00104C90" w:rsidRPr="00104C90" w:rsidRDefault="00104C90" w:rsidP="00104C90">
      <w:pPr>
        <w:spacing w:after="0"/>
        <w:rPr>
          <w:rFonts w:ascii="Alegreya Sans" w:hAnsi="Alegreya Sans"/>
        </w:rPr>
      </w:pPr>
      <w:r w:rsidRPr="00104C90">
        <w:rPr>
          <w:rFonts w:ascii="Alegreya Sans" w:hAnsi="Alegreya Sans"/>
        </w:rPr>
        <w:t>•</w:t>
      </w:r>
      <w:r w:rsidRPr="00104C90">
        <w:rPr>
          <w:rFonts w:ascii="Alegreya Sans" w:hAnsi="Alegreya Sans"/>
        </w:rPr>
        <w:tab/>
        <w:t>54% of adults who were released from a prison sentence of less than 12 months reoffend</w:t>
      </w:r>
    </w:p>
    <w:p w14:paraId="348497F9" w14:textId="77777777" w:rsidR="00104C90" w:rsidRPr="00104C90" w:rsidRDefault="00104C90" w:rsidP="00104C90">
      <w:pPr>
        <w:spacing w:after="0"/>
        <w:rPr>
          <w:rFonts w:ascii="Alegreya Sans" w:hAnsi="Alegreya Sans"/>
        </w:rPr>
      </w:pPr>
      <w:r w:rsidRPr="00104C90">
        <w:rPr>
          <w:rFonts w:ascii="Alegreya Sans" w:hAnsi="Alegreya Sans"/>
        </w:rPr>
        <w:t>•</w:t>
      </w:r>
      <w:r w:rsidRPr="00104C90">
        <w:rPr>
          <w:rFonts w:ascii="Alegreya Sans" w:hAnsi="Alegreya Sans"/>
        </w:rPr>
        <w:tab/>
        <w:t>31% of adults in general reoffend</w:t>
      </w:r>
    </w:p>
    <w:p w14:paraId="5DC70419" w14:textId="77777777" w:rsidR="00104C90" w:rsidRPr="00104C90" w:rsidRDefault="00104C90" w:rsidP="00104C90">
      <w:pPr>
        <w:spacing w:after="0"/>
        <w:rPr>
          <w:rFonts w:ascii="Alegreya Sans" w:hAnsi="Alegreya Sans"/>
        </w:rPr>
      </w:pPr>
      <w:r w:rsidRPr="00104C90">
        <w:rPr>
          <w:rFonts w:ascii="Alegreya Sans" w:hAnsi="Alegreya Sans"/>
        </w:rPr>
        <w:t>•</w:t>
      </w:r>
      <w:r w:rsidRPr="00104C90">
        <w:rPr>
          <w:rFonts w:ascii="Alegreya Sans" w:hAnsi="Alegreya Sans"/>
        </w:rPr>
        <w:tab/>
        <w:t>47% of young black offenders (aged 18-21) reoffend</w:t>
      </w:r>
    </w:p>
    <w:p w14:paraId="36F5085A" w14:textId="77777777" w:rsidR="00104C90" w:rsidRPr="00104C90" w:rsidRDefault="00104C90" w:rsidP="00104C90">
      <w:pPr>
        <w:spacing w:after="0"/>
        <w:rPr>
          <w:rFonts w:ascii="Alegreya Sans" w:hAnsi="Alegreya Sans"/>
        </w:rPr>
      </w:pPr>
      <w:r w:rsidRPr="00104C90">
        <w:rPr>
          <w:rFonts w:ascii="Alegreya Sans" w:hAnsi="Alegreya Sans"/>
        </w:rPr>
        <w:t>•</w:t>
      </w:r>
      <w:r w:rsidRPr="00104C90">
        <w:rPr>
          <w:rFonts w:ascii="Alegreya Sans" w:hAnsi="Alegreya Sans"/>
        </w:rPr>
        <w:tab/>
        <w:t>39% of young white offenders reoffend</w:t>
      </w:r>
    </w:p>
    <w:p w14:paraId="714E334B" w14:textId="77777777" w:rsidR="00104C90" w:rsidRPr="00104C90" w:rsidRDefault="00104C90" w:rsidP="00104C90">
      <w:pPr>
        <w:spacing w:after="0"/>
        <w:rPr>
          <w:rFonts w:ascii="Alegreya Sans" w:hAnsi="Alegreya Sans"/>
        </w:rPr>
      </w:pPr>
      <w:r w:rsidRPr="00104C90">
        <w:rPr>
          <w:rFonts w:ascii="Alegreya Sans" w:hAnsi="Alegreya Sans"/>
        </w:rPr>
        <w:t>•</w:t>
      </w:r>
      <w:r w:rsidRPr="00104C90">
        <w:rPr>
          <w:rFonts w:ascii="Alegreya Sans" w:hAnsi="Alegreya Sans"/>
        </w:rPr>
        <w:tab/>
        <w:t>31% of juvenile offenders aged 10-17 reoffend</w:t>
      </w:r>
    </w:p>
    <w:p w14:paraId="6012B2D7" w14:textId="77777777" w:rsidR="00104C90" w:rsidRPr="00104C90" w:rsidRDefault="00104C90" w:rsidP="00104C90">
      <w:pPr>
        <w:spacing w:after="0"/>
        <w:rPr>
          <w:rFonts w:ascii="Alegreya Sans" w:hAnsi="Alegreya Sans"/>
        </w:rPr>
      </w:pPr>
      <w:r w:rsidRPr="00104C90">
        <w:rPr>
          <w:rFonts w:ascii="Alegreya Sans" w:hAnsi="Alegreya Sans"/>
        </w:rPr>
        <w:t>(Source: Ministry of Justice, GOV.UK)</w:t>
      </w:r>
    </w:p>
    <w:p w14:paraId="4863BFD7" w14:textId="77777777" w:rsidR="00104C90" w:rsidRPr="00104C90" w:rsidRDefault="00104C90" w:rsidP="00104C90">
      <w:pPr>
        <w:spacing w:after="0"/>
        <w:rPr>
          <w:rFonts w:ascii="Alegreya Sans" w:hAnsi="Alegreya Sans"/>
        </w:rPr>
      </w:pPr>
    </w:p>
    <w:p w14:paraId="35C37DDD" w14:textId="39F9A767" w:rsidR="00104C90" w:rsidRPr="00104C90" w:rsidRDefault="00104C90" w:rsidP="00104C90">
      <w:pPr>
        <w:spacing w:after="0"/>
        <w:rPr>
          <w:rFonts w:ascii="Alegreya Sans" w:hAnsi="Alegreya Sans"/>
        </w:rPr>
      </w:pPr>
      <w:r w:rsidRPr="00104C90">
        <w:rPr>
          <w:rFonts w:ascii="Alegreya Sans" w:hAnsi="Alegreya Sans"/>
        </w:rPr>
        <w:t>Research continually states what’s needed to solve the problem of offending</w:t>
      </w:r>
      <w:r w:rsidR="004B520E">
        <w:rPr>
          <w:rFonts w:ascii="Alegreya Sans" w:hAnsi="Alegreya Sans"/>
        </w:rPr>
        <w:t xml:space="preserve"> - </w:t>
      </w:r>
      <w:r w:rsidRPr="00104C90">
        <w:rPr>
          <w:rFonts w:ascii="Alegreya Sans" w:hAnsi="Alegreya Sans"/>
        </w:rPr>
        <w:t>the importance of good parenting, early socialisation, schooling and social bonds. However, if people are living in deprived and disorganised neighbourhoods this is a huge challenge. There’s also a wealth of evidence that links offending both to drug and alcohol misuse. 60-70% of offenders use drugs or alcohol before entering UK prisons. There are rehab</w:t>
      </w:r>
      <w:r w:rsidR="004B520E">
        <w:rPr>
          <w:rFonts w:ascii="Alegreya Sans" w:hAnsi="Alegreya Sans"/>
        </w:rPr>
        <w:t>ilitation</w:t>
      </w:r>
      <w:r w:rsidRPr="00104C90">
        <w:rPr>
          <w:rFonts w:ascii="Alegreya Sans" w:hAnsi="Alegreya Sans"/>
        </w:rPr>
        <w:t xml:space="preserve"> treatment programmes in prisons however of those offenders in UK prisons undergoing </w:t>
      </w:r>
      <w:r w:rsidR="00AC4D5C">
        <w:rPr>
          <w:rFonts w:ascii="Alegreya Sans" w:hAnsi="Alegreya Sans"/>
        </w:rPr>
        <w:t>treatment</w:t>
      </w:r>
      <w:r w:rsidRPr="00104C90">
        <w:rPr>
          <w:rFonts w:ascii="Alegreya Sans" w:hAnsi="Alegreya Sans"/>
        </w:rPr>
        <w:t xml:space="preserve"> only 30% complete it. Moreover, rehab</w:t>
      </w:r>
      <w:r w:rsidR="004B520E">
        <w:rPr>
          <w:rFonts w:ascii="Alegreya Sans" w:hAnsi="Alegreya Sans"/>
        </w:rPr>
        <w:t>ilitation</w:t>
      </w:r>
      <w:r w:rsidRPr="00104C90">
        <w:rPr>
          <w:rFonts w:ascii="Alegreya Sans" w:hAnsi="Alegreya Sans"/>
        </w:rPr>
        <w:t xml:space="preserve"> is not always the answer as 40-60% of people who undergo treatment</w:t>
      </w:r>
      <w:r w:rsidR="006C303E">
        <w:rPr>
          <w:rFonts w:ascii="Alegreya Sans" w:hAnsi="Alegreya Sans"/>
        </w:rPr>
        <w:t xml:space="preserve">, </w:t>
      </w:r>
      <w:r w:rsidRPr="00104C90">
        <w:rPr>
          <w:rFonts w:ascii="Alegreya Sans" w:hAnsi="Alegreya Sans"/>
        </w:rPr>
        <w:t>whether in prison or the community</w:t>
      </w:r>
      <w:r w:rsidR="006C303E">
        <w:rPr>
          <w:rFonts w:ascii="Alegreya Sans" w:hAnsi="Alegreya Sans"/>
        </w:rPr>
        <w:t>,</w:t>
      </w:r>
      <w:r w:rsidRPr="00104C90">
        <w:rPr>
          <w:rFonts w:ascii="Alegreya Sans" w:hAnsi="Alegreya Sans"/>
        </w:rPr>
        <w:t xml:space="preserve"> relapse. Reasons for relapse include emotional stress and depression, exhaustion and sleeplessness and isolation - a lack of support and community</w:t>
      </w:r>
      <w:r w:rsidR="004B520E">
        <w:rPr>
          <w:rFonts w:ascii="Alegreya Sans" w:hAnsi="Alegreya Sans"/>
        </w:rPr>
        <w:t>.</w:t>
      </w:r>
    </w:p>
    <w:p w14:paraId="49BE06D5" w14:textId="27C04A33" w:rsidR="00104C90" w:rsidRDefault="00104C90" w:rsidP="00104C90">
      <w:pPr>
        <w:spacing w:after="0"/>
        <w:rPr>
          <w:rFonts w:ascii="Alegreya Sans" w:hAnsi="Alegreya Sans"/>
        </w:rPr>
      </w:pPr>
      <w:r w:rsidRPr="00104C90">
        <w:rPr>
          <w:rFonts w:ascii="Alegreya Sans" w:hAnsi="Alegreya Sans"/>
        </w:rPr>
        <w:t>(Sources: GOV.UK, Scottish Government, Drugabuse.com, UK-rehab.com)</w:t>
      </w:r>
    </w:p>
    <w:p w14:paraId="777904E5" w14:textId="77777777" w:rsidR="004B520E" w:rsidRDefault="004B520E" w:rsidP="00104C90">
      <w:pPr>
        <w:spacing w:after="0"/>
        <w:rPr>
          <w:rFonts w:ascii="Alegreya Sans" w:hAnsi="Alegreya Sans"/>
        </w:rPr>
      </w:pPr>
    </w:p>
    <w:p w14:paraId="6C8F9978" w14:textId="540667E7" w:rsidR="008C0080" w:rsidRPr="0039583E" w:rsidRDefault="004B520E" w:rsidP="008C0080">
      <w:pPr>
        <w:spacing w:after="0"/>
        <w:rPr>
          <w:rFonts w:ascii="Alegreya Sans" w:hAnsi="Alegreya Sans"/>
        </w:rPr>
      </w:pPr>
      <w:r>
        <w:rPr>
          <w:rFonts w:ascii="Alegreya Sans" w:hAnsi="Alegreya Sans"/>
        </w:rPr>
        <w:t>Prisons are failing to truly rehabilitate</w:t>
      </w:r>
      <w:r w:rsidR="008C0080">
        <w:rPr>
          <w:rFonts w:ascii="Alegreya Sans" w:hAnsi="Alegreya Sans"/>
        </w:rPr>
        <w:t xml:space="preserve"> offenders. Meditation </w:t>
      </w:r>
      <w:r w:rsidR="0039583E">
        <w:rPr>
          <w:rFonts w:ascii="Alegreya Sans" w:hAnsi="Alegreya Sans"/>
        </w:rPr>
        <w:t xml:space="preserve">we believe can. </w:t>
      </w:r>
      <w:r w:rsidR="008C0080" w:rsidRPr="00D24D61">
        <w:rPr>
          <w:rFonts w:ascii="Alegreya Sans" w:hAnsi="Alegreya Sans"/>
        </w:rPr>
        <w:t xml:space="preserve">Prisoners and prison staff may be familiar with the 12-step programme for Alcoholics and Addicts which are offered in many prisons. There are 12 Steps and 12 Traditions in the programme and Tradition 3 of Alcoholics Anonymous states that ‘The only requirement for membership is a desire to stop drinking’ </w:t>
      </w:r>
      <w:r w:rsidR="008C0080" w:rsidRPr="00D24D61">
        <w:rPr>
          <w:rFonts w:ascii="Alegreya Sans" w:hAnsi="Alegreya Sans"/>
          <w:i/>
          <w:iCs/>
        </w:rPr>
        <w:t xml:space="preserve">however the only requirement for membership of a WCCM meditation group is a desire to stop thinking! </w:t>
      </w:r>
    </w:p>
    <w:p w14:paraId="7C05C9DF" w14:textId="77777777" w:rsidR="008C0080" w:rsidRPr="00104C90" w:rsidRDefault="008C0080" w:rsidP="00104C90">
      <w:pPr>
        <w:spacing w:after="0"/>
        <w:rPr>
          <w:rFonts w:ascii="Alegreya Sans" w:hAnsi="Alegreya Sans"/>
        </w:rPr>
      </w:pPr>
    </w:p>
    <w:p w14:paraId="057B948C" w14:textId="77777777" w:rsidR="00847F8C" w:rsidRPr="00D24D61" w:rsidRDefault="00847F8C" w:rsidP="00FE010E">
      <w:pPr>
        <w:spacing w:after="0"/>
        <w:rPr>
          <w:rFonts w:ascii="Alegreya Sans" w:hAnsi="Alegreya Sans"/>
          <w:bCs/>
        </w:rPr>
      </w:pPr>
    </w:p>
    <w:p w14:paraId="14058657" w14:textId="77777777" w:rsidR="00946695" w:rsidRPr="00D24D61" w:rsidRDefault="00946695" w:rsidP="00FE010E">
      <w:pPr>
        <w:spacing w:after="0"/>
        <w:rPr>
          <w:rFonts w:ascii="Alegreya Sans" w:hAnsi="Alegreya Sans"/>
        </w:rPr>
      </w:pPr>
    </w:p>
    <w:p w14:paraId="76A9147E" w14:textId="77777777" w:rsidR="00BF2003" w:rsidRPr="00D24D61" w:rsidRDefault="00BF2003" w:rsidP="003D1D87">
      <w:pPr>
        <w:spacing w:after="0"/>
        <w:rPr>
          <w:rFonts w:ascii="Alegreya Sans" w:hAnsi="Alegreya Sans"/>
        </w:rPr>
      </w:pPr>
    </w:p>
    <w:p w14:paraId="259BC9D1" w14:textId="77777777" w:rsidR="00F73AB9" w:rsidRDefault="00F73AB9" w:rsidP="00F73AB9">
      <w:pPr>
        <w:spacing w:after="0"/>
        <w:jc w:val="center"/>
        <w:rPr>
          <w:rFonts w:ascii="Alegreya Sans" w:hAnsi="Alegreya Sans"/>
          <w:bCs/>
          <w:i/>
          <w:iCs/>
        </w:rPr>
      </w:pPr>
    </w:p>
    <w:p w14:paraId="18733648" w14:textId="77777777" w:rsidR="004B520E" w:rsidRDefault="004B520E" w:rsidP="00F73AB9">
      <w:pPr>
        <w:spacing w:after="0"/>
        <w:jc w:val="center"/>
        <w:rPr>
          <w:rFonts w:ascii="Alegreya Sans" w:hAnsi="Alegreya Sans"/>
          <w:bCs/>
          <w:i/>
          <w:iCs/>
        </w:rPr>
      </w:pPr>
    </w:p>
    <w:p w14:paraId="7E96D918" w14:textId="77777777" w:rsidR="004B520E" w:rsidRDefault="004B520E" w:rsidP="00F73AB9">
      <w:pPr>
        <w:spacing w:after="0"/>
        <w:jc w:val="center"/>
        <w:rPr>
          <w:rFonts w:ascii="Alegreya Sans" w:hAnsi="Alegreya Sans"/>
          <w:bCs/>
          <w:i/>
          <w:iCs/>
        </w:rPr>
      </w:pPr>
    </w:p>
    <w:p w14:paraId="15462594" w14:textId="77777777" w:rsidR="0039583E" w:rsidRDefault="0039583E" w:rsidP="0039583E">
      <w:pPr>
        <w:spacing w:after="0"/>
        <w:rPr>
          <w:rFonts w:ascii="Alegreya Sans" w:hAnsi="Alegreya Sans"/>
          <w:bCs/>
          <w:i/>
          <w:iCs/>
        </w:rPr>
      </w:pPr>
    </w:p>
    <w:p w14:paraId="3B084D3E" w14:textId="14CCF0FF" w:rsidR="00176954" w:rsidRPr="00D24D61" w:rsidRDefault="00F73AB9" w:rsidP="0039583E">
      <w:pPr>
        <w:spacing w:after="0"/>
        <w:jc w:val="center"/>
        <w:rPr>
          <w:rFonts w:ascii="Alegreya Sans" w:hAnsi="Alegreya Sans"/>
          <w:bCs/>
          <w:sz w:val="28"/>
          <w:szCs w:val="28"/>
        </w:rPr>
      </w:pPr>
      <w:r w:rsidRPr="00D24D61">
        <w:rPr>
          <w:rFonts w:ascii="Alegreya Sans" w:hAnsi="Alegreya Sans"/>
          <w:bCs/>
          <w:sz w:val="28"/>
          <w:szCs w:val="28"/>
        </w:rPr>
        <w:lastRenderedPageBreak/>
        <w:t>Section 2</w:t>
      </w:r>
    </w:p>
    <w:p w14:paraId="43BF42B9" w14:textId="60338C3C" w:rsidR="007D6389" w:rsidRDefault="00F13606" w:rsidP="002A58CD">
      <w:pPr>
        <w:spacing w:after="0"/>
        <w:jc w:val="center"/>
        <w:rPr>
          <w:rFonts w:ascii="Alegreya Sans" w:hAnsi="Alegreya Sans"/>
          <w:bCs/>
          <w:sz w:val="28"/>
          <w:szCs w:val="28"/>
        </w:rPr>
      </w:pPr>
      <w:r w:rsidRPr="00D24D61">
        <w:rPr>
          <w:rFonts w:ascii="Alegreya Sans" w:hAnsi="Alegreya Sans"/>
          <w:bCs/>
          <w:sz w:val="28"/>
          <w:szCs w:val="28"/>
        </w:rPr>
        <w:t xml:space="preserve">Why </w:t>
      </w:r>
      <w:r w:rsidR="00D96061" w:rsidRPr="00D24D61">
        <w:rPr>
          <w:rFonts w:ascii="Alegreya Sans" w:hAnsi="Alegreya Sans"/>
          <w:bCs/>
          <w:sz w:val="28"/>
          <w:szCs w:val="28"/>
        </w:rPr>
        <w:t>o</w:t>
      </w:r>
      <w:r w:rsidR="007D6389" w:rsidRPr="00D24D61">
        <w:rPr>
          <w:rFonts w:ascii="Alegreya Sans" w:hAnsi="Alegreya Sans"/>
          <w:bCs/>
          <w:sz w:val="28"/>
          <w:szCs w:val="28"/>
        </w:rPr>
        <w:t>ffer med</w:t>
      </w:r>
      <w:r w:rsidR="00D96061" w:rsidRPr="00D24D61">
        <w:rPr>
          <w:rFonts w:ascii="Alegreya Sans" w:hAnsi="Alegreya Sans"/>
          <w:bCs/>
          <w:sz w:val="28"/>
          <w:szCs w:val="28"/>
        </w:rPr>
        <w:t>i</w:t>
      </w:r>
      <w:r w:rsidR="007D6389" w:rsidRPr="00D24D61">
        <w:rPr>
          <w:rFonts w:ascii="Alegreya Sans" w:hAnsi="Alegreya Sans"/>
          <w:bCs/>
          <w:sz w:val="28"/>
          <w:szCs w:val="28"/>
        </w:rPr>
        <w:t>tation in prisons?</w:t>
      </w:r>
    </w:p>
    <w:p w14:paraId="59C78D8A" w14:textId="6609E418" w:rsidR="008C0080" w:rsidRPr="006F6F9A" w:rsidRDefault="006F6F9A" w:rsidP="006F6F9A">
      <w:pPr>
        <w:spacing w:after="0"/>
        <w:rPr>
          <w:rFonts w:ascii="Alegreya Sans" w:hAnsi="Alegreya Sans"/>
          <w:bCs/>
        </w:rPr>
      </w:pPr>
      <w:r w:rsidRPr="006F6F9A">
        <w:rPr>
          <w:rFonts w:ascii="Alegreya Sans" w:hAnsi="Alegreya Sans"/>
          <w:bCs/>
        </w:rPr>
        <w:t>Prisoners’ testimonies</w:t>
      </w:r>
    </w:p>
    <w:p w14:paraId="03AF2987" w14:textId="39DC8B75" w:rsidR="00F73AB9" w:rsidRPr="00D24D61" w:rsidRDefault="00E82277" w:rsidP="00643E47">
      <w:pPr>
        <w:spacing w:after="0"/>
        <w:rPr>
          <w:rFonts w:ascii="Alegreya Sans" w:hAnsi="Alegreya Sans"/>
        </w:rPr>
      </w:pPr>
      <w:r w:rsidRPr="00D24D61">
        <w:rPr>
          <w:rFonts w:ascii="Alegreya Sans" w:hAnsi="Alegreya Sans"/>
        </w:rPr>
        <w:t>Metanoia, t</w:t>
      </w:r>
      <w:r w:rsidR="00C13837" w:rsidRPr="00D24D61">
        <w:rPr>
          <w:rFonts w:ascii="Alegreya Sans" w:hAnsi="Alegreya Sans"/>
        </w:rPr>
        <w:t xml:space="preserve">he WCCM theme </w:t>
      </w:r>
      <w:r w:rsidR="00ED7F1D" w:rsidRPr="00D24D61">
        <w:rPr>
          <w:rFonts w:ascii="Alegreya Sans" w:hAnsi="Alegreya Sans"/>
        </w:rPr>
        <w:t xml:space="preserve">in </w:t>
      </w:r>
      <w:r w:rsidRPr="00D24D61">
        <w:rPr>
          <w:rFonts w:ascii="Alegreya Sans" w:hAnsi="Alegreya Sans"/>
        </w:rPr>
        <w:t xml:space="preserve">for </w:t>
      </w:r>
      <w:r w:rsidR="00C13837" w:rsidRPr="00D24D61">
        <w:rPr>
          <w:rFonts w:ascii="Alegreya Sans" w:hAnsi="Alegreya Sans"/>
        </w:rPr>
        <w:t xml:space="preserve">2023 </w:t>
      </w:r>
      <w:r w:rsidRPr="00D24D61">
        <w:rPr>
          <w:rFonts w:ascii="Alegreya Sans" w:hAnsi="Alegreya Sans"/>
        </w:rPr>
        <w:t>translates as ‘</w:t>
      </w:r>
      <w:r w:rsidR="00C13837" w:rsidRPr="00D24D61">
        <w:rPr>
          <w:rFonts w:ascii="Alegreya Sans" w:hAnsi="Alegreya Sans"/>
        </w:rPr>
        <w:t>Let your minds be remade’</w:t>
      </w:r>
      <w:r w:rsidR="00E671CE" w:rsidRPr="00D24D61">
        <w:rPr>
          <w:rFonts w:ascii="Alegreya Sans" w:hAnsi="Alegreya Sans"/>
        </w:rPr>
        <w:t xml:space="preserve">. Incarceration is a huge challenge </w:t>
      </w:r>
      <w:r w:rsidR="00BF2003" w:rsidRPr="00D24D61">
        <w:rPr>
          <w:rFonts w:ascii="Alegreya Sans" w:hAnsi="Alegreya Sans"/>
        </w:rPr>
        <w:t>to mind, body and soul. M</w:t>
      </w:r>
      <w:r w:rsidR="00E671CE" w:rsidRPr="00D24D61">
        <w:rPr>
          <w:rFonts w:ascii="Alegreya Sans" w:hAnsi="Alegreya Sans"/>
        </w:rPr>
        <w:t xml:space="preserve">editation provides </w:t>
      </w:r>
      <w:r w:rsidR="00BF2003" w:rsidRPr="00D24D61">
        <w:rPr>
          <w:rFonts w:ascii="Alegreya Sans" w:hAnsi="Alegreya Sans"/>
        </w:rPr>
        <w:t>a way through the</w:t>
      </w:r>
      <w:r w:rsidR="00E671CE" w:rsidRPr="00D24D61">
        <w:rPr>
          <w:rFonts w:ascii="Alegreya Sans" w:hAnsi="Alegreya Sans"/>
        </w:rPr>
        <w:t xml:space="preserve"> darkness</w:t>
      </w:r>
      <w:r w:rsidR="00BF2003" w:rsidRPr="00D24D61">
        <w:rPr>
          <w:rFonts w:ascii="Alegreya Sans" w:hAnsi="Alegreya Sans"/>
        </w:rPr>
        <w:t xml:space="preserve">, transforming the mind and healing body and soul. </w:t>
      </w:r>
      <w:r w:rsidR="00B1675A" w:rsidRPr="00D24D61">
        <w:rPr>
          <w:rFonts w:ascii="Alegreya Sans" w:hAnsi="Alegreya Sans"/>
        </w:rPr>
        <w:t xml:space="preserve">Prisoners’ testimonies are the </w:t>
      </w:r>
      <w:r w:rsidR="00643E47" w:rsidRPr="00D24D61">
        <w:rPr>
          <w:rFonts w:ascii="Alegreya Sans" w:hAnsi="Alegreya Sans"/>
        </w:rPr>
        <w:t>most powerful</w:t>
      </w:r>
      <w:r w:rsidR="00B1675A" w:rsidRPr="00D24D61">
        <w:rPr>
          <w:rFonts w:ascii="Alegreya Sans" w:hAnsi="Alegreya Sans"/>
        </w:rPr>
        <w:t xml:space="preserve"> advocate for offering meditation in prisons.</w:t>
      </w:r>
    </w:p>
    <w:p w14:paraId="2839EFD7" w14:textId="77777777" w:rsidR="00F73AB9" w:rsidRPr="00D24D61" w:rsidRDefault="00F73AB9" w:rsidP="00643E47">
      <w:pPr>
        <w:spacing w:after="0"/>
        <w:rPr>
          <w:rFonts w:ascii="Alegreya Sans" w:hAnsi="Alegreya Sans"/>
        </w:rPr>
      </w:pPr>
    </w:p>
    <w:p w14:paraId="0F386698" w14:textId="6E6753CD" w:rsidR="00643E47" w:rsidRPr="00D24D61" w:rsidRDefault="00B1675A" w:rsidP="00643E47">
      <w:pPr>
        <w:spacing w:after="0"/>
        <w:rPr>
          <w:rFonts w:ascii="Alegreya Sans" w:hAnsi="Alegreya Sans"/>
        </w:rPr>
      </w:pPr>
      <w:r w:rsidRPr="00D24D61">
        <w:rPr>
          <w:rFonts w:ascii="Alegreya Sans" w:hAnsi="Alegreya Sans"/>
        </w:rPr>
        <w:t xml:space="preserve"> </w:t>
      </w:r>
      <w:r w:rsidR="00643E47" w:rsidRPr="00D24D61">
        <w:rPr>
          <w:rFonts w:ascii="Alegreya Sans" w:hAnsi="Alegreya Sans"/>
        </w:rPr>
        <w:t xml:space="preserve">James Bishop, Benedictine Oblate, </w:t>
      </w:r>
      <w:r w:rsidR="00540433" w:rsidRPr="00D24D61">
        <w:rPr>
          <w:rFonts w:ascii="Alegreya Sans" w:hAnsi="Alegreya Sans"/>
        </w:rPr>
        <w:t xml:space="preserve">author, </w:t>
      </w:r>
      <w:r w:rsidR="00643E47" w:rsidRPr="00D24D61">
        <w:rPr>
          <w:rFonts w:ascii="Alegreya Sans" w:hAnsi="Alegreya Sans"/>
        </w:rPr>
        <w:t>meditator</w:t>
      </w:r>
      <w:r w:rsidR="00540433" w:rsidRPr="00D24D61">
        <w:rPr>
          <w:rFonts w:ascii="Alegreya Sans" w:hAnsi="Alegreya Sans"/>
        </w:rPr>
        <w:t xml:space="preserve"> and </w:t>
      </w:r>
      <w:r w:rsidR="00E82277" w:rsidRPr="00D24D61">
        <w:rPr>
          <w:rFonts w:ascii="Alegreya Sans" w:hAnsi="Alegreya Sans"/>
        </w:rPr>
        <w:t xml:space="preserve">former WCCM International Prisons Co-ordinator </w:t>
      </w:r>
      <w:r w:rsidR="00643E47" w:rsidRPr="00D24D61">
        <w:rPr>
          <w:rFonts w:ascii="Alegreya Sans" w:hAnsi="Alegreya Sans"/>
        </w:rPr>
        <w:t xml:space="preserve">learnt to meditate in </w:t>
      </w:r>
      <w:r w:rsidR="00E82277" w:rsidRPr="00D24D61">
        <w:rPr>
          <w:rFonts w:ascii="Alegreya Sans" w:hAnsi="Alegreya Sans"/>
        </w:rPr>
        <w:t xml:space="preserve">a US </w:t>
      </w:r>
      <w:r w:rsidR="00643E47" w:rsidRPr="00D24D61">
        <w:rPr>
          <w:rFonts w:ascii="Alegreya Sans" w:hAnsi="Alegreya Sans"/>
        </w:rPr>
        <w:t xml:space="preserve">prison </w:t>
      </w:r>
      <w:r w:rsidR="00E82277" w:rsidRPr="00D24D61">
        <w:rPr>
          <w:rFonts w:ascii="Alegreya Sans" w:hAnsi="Alegreya Sans"/>
        </w:rPr>
        <w:t>whilst serving a long sentence</w:t>
      </w:r>
      <w:r w:rsidR="00540433" w:rsidRPr="00D24D61">
        <w:rPr>
          <w:rFonts w:ascii="Alegreya Sans" w:hAnsi="Alegreya Sans"/>
        </w:rPr>
        <w:t>. He wrote</w:t>
      </w:r>
      <w:r w:rsidR="00643E47" w:rsidRPr="00D24D61">
        <w:rPr>
          <w:rFonts w:ascii="Alegreya Sans" w:hAnsi="Alegreya Sans"/>
        </w:rPr>
        <w:t xml:space="preserve">: </w:t>
      </w:r>
      <w:r w:rsidR="00643E47" w:rsidRPr="00D24D61">
        <w:rPr>
          <w:rFonts w:ascii="Alegreya Sans" w:hAnsi="Alegreya Sans"/>
          <w:i/>
          <w:iCs/>
        </w:rPr>
        <w:t>‘Through the Rule and through meditation, I have come to know that I was in a self-made prison for many years, and when I was finally sent to a physical prison, I became freer than I had ever been in my life’</w:t>
      </w:r>
      <w:r w:rsidR="00643E47" w:rsidRPr="00D24D61">
        <w:rPr>
          <w:rFonts w:ascii="Alegreya Sans" w:hAnsi="Alegreya Sans"/>
        </w:rPr>
        <w:t xml:space="preserve"> </w:t>
      </w:r>
      <w:r w:rsidR="00E82277" w:rsidRPr="00D24D61">
        <w:rPr>
          <w:rFonts w:ascii="Alegreya Sans" w:hAnsi="Alegreya Sans"/>
        </w:rPr>
        <w:t>from ‘</w:t>
      </w:r>
      <w:r w:rsidR="00643E47" w:rsidRPr="00D24D61">
        <w:rPr>
          <w:rFonts w:ascii="Alegreya Sans" w:hAnsi="Alegreya Sans"/>
        </w:rPr>
        <w:t>A Way in the Wilderness: A Commentary on the Rule of Benedict for the Physically and Spiritually Imprisoned</w:t>
      </w:r>
      <w:r w:rsidR="00E82277" w:rsidRPr="00D24D61">
        <w:rPr>
          <w:rFonts w:ascii="Alegreya Sans" w:hAnsi="Alegreya Sans"/>
        </w:rPr>
        <w:t xml:space="preserve">’ </w:t>
      </w:r>
      <w:r w:rsidR="00643E47" w:rsidRPr="00D24D61">
        <w:rPr>
          <w:rFonts w:ascii="Alegreya Sans" w:hAnsi="Alegreya Sans"/>
        </w:rPr>
        <w:t>by James Bishop, Continuum 2012</w:t>
      </w:r>
    </w:p>
    <w:p w14:paraId="0B508239" w14:textId="77777777" w:rsidR="00F73AB9" w:rsidRPr="00D24D61" w:rsidRDefault="00F73AB9" w:rsidP="00FE010E">
      <w:pPr>
        <w:spacing w:after="0"/>
        <w:rPr>
          <w:rFonts w:ascii="Alegreya Sans" w:hAnsi="Alegreya Sans"/>
        </w:rPr>
      </w:pPr>
    </w:p>
    <w:p w14:paraId="39FE0048" w14:textId="3511988E" w:rsidR="00252583" w:rsidRPr="00D24D61" w:rsidRDefault="00252583" w:rsidP="00FE010E">
      <w:pPr>
        <w:spacing w:after="0"/>
        <w:rPr>
          <w:rFonts w:ascii="Alegreya Sans" w:hAnsi="Alegreya Sans"/>
          <w:i/>
          <w:iCs/>
        </w:rPr>
      </w:pPr>
      <w:r w:rsidRPr="00D24D61">
        <w:rPr>
          <w:rFonts w:ascii="Alegreya Sans" w:hAnsi="Alegreya Sans"/>
        </w:rPr>
        <w:t>Max, a prisoner</w:t>
      </w:r>
      <w:r w:rsidR="00540433" w:rsidRPr="00D24D61">
        <w:rPr>
          <w:rFonts w:ascii="Alegreya Sans" w:hAnsi="Alegreya Sans"/>
        </w:rPr>
        <w:t xml:space="preserve"> and meditator</w:t>
      </w:r>
      <w:r w:rsidRPr="00D24D61">
        <w:rPr>
          <w:rFonts w:ascii="Alegreya Sans" w:hAnsi="Alegreya Sans"/>
        </w:rPr>
        <w:t xml:space="preserve"> at HMP </w:t>
      </w:r>
      <w:proofErr w:type="spellStart"/>
      <w:r w:rsidRPr="00D24D61">
        <w:rPr>
          <w:rFonts w:ascii="Alegreya Sans" w:hAnsi="Alegreya Sans"/>
        </w:rPr>
        <w:t>Glenochil</w:t>
      </w:r>
      <w:proofErr w:type="spellEnd"/>
      <w:r w:rsidRPr="00D24D61">
        <w:rPr>
          <w:rFonts w:ascii="Alegreya Sans" w:hAnsi="Alegreya Sans"/>
        </w:rPr>
        <w:t xml:space="preserve"> in Scotland </w:t>
      </w:r>
      <w:r w:rsidR="00643E47" w:rsidRPr="00D24D61">
        <w:rPr>
          <w:rFonts w:ascii="Alegreya Sans" w:hAnsi="Alegreya Sans"/>
        </w:rPr>
        <w:t>compared prison to a monastery</w:t>
      </w:r>
      <w:r w:rsidRPr="00D24D61">
        <w:rPr>
          <w:rFonts w:ascii="Alegreya Sans" w:hAnsi="Alegreya Sans"/>
          <w:i/>
          <w:iCs/>
        </w:rPr>
        <w:t xml:space="preserve">: </w:t>
      </w:r>
    </w:p>
    <w:p w14:paraId="1AB21537" w14:textId="24D0362F" w:rsidR="00252583" w:rsidRPr="00D24D61" w:rsidRDefault="00252583" w:rsidP="00FE010E">
      <w:pPr>
        <w:spacing w:after="0"/>
        <w:rPr>
          <w:rFonts w:ascii="Alegreya Sans" w:hAnsi="Alegreya Sans"/>
        </w:rPr>
      </w:pPr>
      <w:r w:rsidRPr="00D24D61">
        <w:rPr>
          <w:rFonts w:ascii="Alegreya Sans" w:hAnsi="Alegreya Sans"/>
          <w:i/>
          <w:iCs/>
        </w:rPr>
        <w:t xml:space="preserve">‘Even though this place is a cacophony, it is in many ways a great opportunity. This is my place of practice, my monastery, and I must learn to embrace it fully.’ </w:t>
      </w:r>
      <w:bookmarkStart w:id="1" w:name="_Hlk124426908"/>
      <w:r w:rsidRPr="00D24D61">
        <w:rPr>
          <w:rFonts w:ascii="Alegreya Sans" w:hAnsi="Alegreya Sans"/>
        </w:rPr>
        <w:t xml:space="preserve">From ‘Peace Inside: A Prisoner’s Guide to Meditation’ </w:t>
      </w:r>
      <w:r w:rsidR="00A45939" w:rsidRPr="00D24D61">
        <w:rPr>
          <w:rFonts w:ascii="Alegreya Sans" w:hAnsi="Alegreya Sans"/>
        </w:rPr>
        <w:t>edited by Sam Settle</w:t>
      </w:r>
      <w:r w:rsidR="00F73AB9" w:rsidRPr="00D24D61">
        <w:rPr>
          <w:rFonts w:ascii="Alegreya Sans" w:hAnsi="Alegreya Sans"/>
        </w:rPr>
        <w:t>, Jessica Kingsley Publishers 2017</w:t>
      </w:r>
    </w:p>
    <w:bookmarkEnd w:id="1"/>
    <w:p w14:paraId="6C17F340" w14:textId="77777777" w:rsidR="00F73AB9" w:rsidRPr="00D24D61" w:rsidRDefault="00F73AB9" w:rsidP="00FE010E">
      <w:pPr>
        <w:spacing w:after="0"/>
        <w:rPr>
          <w:rFonts w:ascii="Alegreya Sans" w:hAnsi="Alegreya Sans"/>
        </w:rPr>
      </w:pPr>
    </w:p>
    <w:p w14:paraId="1A179915" w14:textId="17A68743" w:rsidR="00D11961" w:rsidRPr="00D24D61" w:rsidRDefault="00A45939" w:rsidP="00FE010E">
      <w:pPr>
        <w:spacing w:after="0"/>
        <w:rPr>
          <w:rFonts w:ascii="Alegreya Sans" w:hAnsi="Alegreya Sans"/>
        </w:rPr>
      </w:pPr>
      <w:r w:rsidRPr="00D24D61">
        <w:rPr>
          <w:rFonts w:ascii="Alegreya Sans" w:hAnsi="Alegreya Sans"/>
        </w:rPr>
        <w:t>Frank, a prisoner in the US</w:t>
      </w:r>
      <w:r w:rsidR="00B1675A" w:rsidRPr="00D24D61">
        <w:rPr>
          <w:rFonts w:ascii="Alegreya Sans" w:hAnsi="Alegreya Sans"/>
        </w:rPr>
        <w:t xml:space="preserve"> writes</w:t>
      </w:r>
      <w:r w:rsidRPr="00D24D61">
        <w:rPr>
          <w:rFonts w:ascii="Alegreya Sans" w:hAnsi="Alegreya Sans"/>
        </w:rPr>
        <w:t xml:space="preserve"> </w:t>
      </w:r>
      <w:r w:rsidRPr="00D24D61">
        <w:rPr>
          <w:rFonts w:ascii="Alegreya Sans" w:hAnsi="Alegreya Sans"/>
          <w:i/>
          <w:iCs/>
        </w:rPr>
        <w:t xml:space="preserve">‘I see what meditation does every time I talk to Cat, a friend of mine who locks down on our gallery. He used to be very wild and violent. Now he is calm and just by speaking to him my tension eases. He’s one of the </w:t>
      </w:r>
      <w:proofErr w:type="gramStart"/>
      <w:r w:rsidRPr="00D24D61">
        <w:rPr>
          <w:rFonts w:ascii="Alegreya Sans" w:hAnsi="Alegreya Sans"/>
          <w:i/>
          <w:iCs/>
        </w:rPr>
        <w:t>most sincerest</w:t>
      </w:r>
      <w:proofErr w:type="gramEnd"/>
      <w:r w:rsidRPr="00D24D61">
        <w:rPr>
          <w:rFonts w:ascii="Alegreya Sans" w:hAnsi="Alegreya Sans"/>
          <w:i/>
          <w:iCs/>
        </w:rPr>
        <w:t xml:space="preserve"> persons I have ever met’</w:t>
      </w:r>
      <w:r w:rsidRPr="00D24D61">
        <w:rPr>
          <w:rFonts w:ascii="Alegreya Sans" w:hAnsi="Alegreya Sans"/>
        </w:rPr>
        <w:t>. From ‘We’re all Doing Time’ by Bo Lozoff</w:t>
      </w:r>
      <w:r w:rsidR="00F73AB9" w:rsidRPr="00D24D61">
        <w:rPr>
          <w:rFonts w:ascii="Alegreya Sans" w:hAnsi="Alegreya Sans"/>
        </w:rPr>
        <w:t>, Prison Phoenix Trust 2010</w:t>
      </w:r>
    </w:p>
    <w:p w14:paraId="22267109" w14:textId="77777777" w:rsidR="00F73AB9" w:rsidRPr="00D24D61" w:rsidRDefault="00F73AB9" w:rsidP="00FE010E">
      <w:pPr>
        <w:spacing w:after="0"/>
        <w:rPr>
          <w:rFonts w:ascii="Alegreya Sans" w:hAnsi="Alegreya Sans"/>
        </w:rPr>
      </w:pPr>
    </w:p>
    <w:p w14:paraId="3BE88D48" w14:textId="14500077" w:rsidR="005B4A63" w:rsidRPr="00D24D61" w:rsidRDefault="005B4A63" w:rsidP="00FE010E">
      <w:pPr>
        <w:spacing w:after="0"/>
        <w:rPr>
          <w:rFonts w:ascii="Alegreya Sans" w:hAnsi="Alegreya Sans"/>
        </w:rPr>
      </w:pPr>
      <w:r w:rsidRPr="00D24D61">
        <w:rPr>
          <w:rFonts w:ascii="Alegreya Sans" w:hAnsi="Alegreya Sans"/>
        </w:rPr>
        <w:t xml:space="preserve">Jonny, a prisoner at Donaldson prison, Alabama, US wrote about the impact of the Vipassana meditation programme he took part in </w:t>
      </w:r>
      <w:r w:rsidR="00540433" w:rsidRPr="00D24D61">
        <w:rPr>
          <w:rFonts w:ascii="Alegreya Sans" w:hAnsi="Alegreya Sans"/>
        </w:rPr>
        <w:t xml:space="preserve">there </w:t>
      </w:r>
      <w:r w:rsidRPr="00D24D61">
        <w:rPr>
          <w:rFonts w:ascii="Alegreya Sans" w:hAnsi="Alegreya Sans"/>
        </w:rPr>
        <w:t xml:space="preserve">on his life: </w:t>
      </w:r>
      <w:r w:rsidRPr="00D24D61">
        <w:rPr>
          <w:rFonts w:ascii="Alegreya Sans" w:hAnsi="Alegreya Sans"/>
          <w:i/>
          <w:iCs/>
        </w:rPr>
        <w:t>‘I’ve got life without parole and there is a strong possibility I will never get out of here. I was always seeking to escape. My life was in constant turmoil. I started seeing ways of being okay with being locked up, being okay with maybe never getting out of here. I can now say that I am okay with my situation spiritually and mentally. I still struggle, but I am not so caught up with whether I am going to get out. I credit that a lot to what I learned in the Vipassana course. This is like freedom you know. It’s like setting me free.’</w:t>
      </w:r>
      <w:r w:rsidR="00F73AB9" w:rsidRPr="00D24D61">
        <w:rPr>
          <w:rFonts w:ascii="Alegreya Sans" w:hAnsi="Alegreya Sans"/>
        </w:rPr>
        <w:t xml:space="preserve"> From Letters from the Dhamma Brothers by Jenny Phillips, </w:t>
      </w:r>
      <w:proofErr w:type="spellStart"/>
      <w:r w:rsidR="00F73AB9" w:rsidRPr="00D24D61">
        <w:rPr>
          <w:rFonts w:ascii="Alegreya Sans" w:hAnsi="Alegreya Sans"/>
        </w:rPr>
        <w:t>Pariyatti</w:t>
      </w:r>
      <w:proofErr w:type="spellEnd"/>
      <w:r w:rsidR="00F73AB9" w:rsidRPr="00D24D61">
        <w:rPr>
          <w:rFonts w:ascii="Alegreya Sans" w:hAnsi="Alegreya Sans"/>
        </w:rPr>
        <w:t xml:space="preserve"> Press 2008</w:t>
      </w:r>
    </w:p>
    <w:p w14:paraId="0A984D29" w14:textId="77777777" w:rsidR="00F73AB9" w:rsidRPr="00D24D61" w:rsidRDefault="00F73AB9" w:rsidP="00FE010E">
      <w:pPr>
        <w:spacing w:after="0"/>
        <w:rPr>
          <w:rFonts w:ascii="Alegreya Sans" w:hAnsi="Alegreya Sans"/>
        </w:rPr>
      </w:pPr>
    </w:p>
    <w:p w14:paraId="5E8B9DC6" w14:textId="3E4BC5EC" w:rsidR="00F73AB9" w:rsidRPr="00D24D61" w:rsidRDefault="00047D49" w:rsidP="00F73AB9">
      <w:pPr>
        <w:spacing w:after="0"/>
        <w:rPr>
          <w:rFonts w:ascii="Alegreya Sans" w:hAnsi="Alegreya Sans"/>
        </w:rPr>
      </w:pPr>
      <w:r w:rsidRPr="00D24D61">
        <w:rPr>
          <w:rFonts w:ascii="Alegreya Sans" w:hAnsi="Alegreya Sans"/>
        </w:rPr>
        <w:t>Donna, former prisoner at HMP Styal prison</w:t>
      </w:r>
      <w:r w:rsidR="00F73AB9" w:rsidRPr="00D24D61">
        <w:rPr>
          <w:rFonts w:ascii="Alegreya Sans" w:hAnsi="Alegreya Sans"/>
        </w:rPr>
        <w:t xml:space="preserve"> </w:t>
      </w:r>
      <w:r w:rsidRPr="00D24D61">
        <w:rPr>
          <w:rFonts w:ascii="Alegreya Sans" w:hAnsi="Alegreya Sans"/>
        </w:rPr>
        <w:t xml:space="preserve">and drug </w:t>
      </w:r>
      <w:r w:rsidR="00F73AB9" w:rsidRPr="00D24D61">
        <w:rPr>
          <w:rFonts w:ascii="Alegreya Sans" w:hAnsi="Alegreya Sans"/>
        </w:rPr>
        <w:t>addict,</w:t>
      </w:r>
      <w:r w:rsidRPr="00D24D61">
        <w:rPr>
          <w:rFonts w:ascii="Alegreya Sans" w:hAnsi="Alegreya Sans"/>
        </w:rPr>
        <w:t xml:space="preserve"> changed her life around through meditation</w:t>
      </w:r>
      <w:r w:rsidR="00F73AB9" w:rsidRPr="00D24D61">
        <w:rPr>
          <w:rFonts w:ascii="Alegreya Sans" w:hAnsi="Alegreya Sans"/>
        </w:rPr>
        <w:t>. A</w:t>
      </w:r>
      <w:r w:rsidRPr="00D24D61">
        <w:rPr>
          <w:rFonts w:ascii="Alegreya Sans" w:hAnsi="Alegreya Sans"/>
        </w:rPr>
        <w:t xml:space="preserve">fter </w:t>
      </w:r>
      <w:r w:rsidR="00F73AB9" w:rsidRPr="00D24D61">
        <w:rPr>
          <w:rFonts w:ascii="Alegreya Sans" w:hAnsi="Alegreya Sans"/>
        </w:rPr>
        <w:t xml:space="preserve">her </w:t>
      </w:r>
      <w:r w:rsidRPr="00D24D61">
        <w:rPr>
          <w:rFonts w:ascii="Alegreya Sans" w:hAnsi="Alegreya Sans"/>
        </w:rPr>
        <w:t xml:space="preserve">release </w:t>
      </w:r>
      <w:r w:rsidR="00F73AB9" w:rsidRPr="00D24D61">
        <w:rPr>
          <w:rFonts w:ascii="Alegreya Sans" w:hAnsi="Alegreya Sans"/>
        </w:rPr>
        <w:t xml:space="preserve">she trained to become </w:t>
      </w:r>
      <w:r w:rsidRPr="00D24D61">
        <w:rPr>
          <w:rFonts w:ascii="Alegreya Sans" w:hAnsi="Alegreya Sans"/>
        </w:rPr>
        <w:t xml:space="preserve">a </w:t>
      </w:r>
      <w:r w:rsidR="00F73AB9" w:rsidRPr="00D24D61">
        <w:rPr>
          <w:rFonts w:ascii="Alegreya Sans" w:hAnsi="Alegreya Sans"/>
        </w:rPr>
        <w:t xml:space="preserve">Senior </w:t>
      </w:r>
      <w:r w:rsidRPr="00D24D61">
        <w:rPr>
          <w:rFonts w:ascii="Alegreya Sans" w:hAnsi="Alegreya Sans"/>
        </w:rPr>
        <w:t xml:space="preserve">Drug Dependency Worker helping </w:t>
      </w:r>
      <w:r w:rsidR="00F73AB9" w:rsidRPr="00D24D61">
        <w:rPr>
          <w:rFonts w:ascii="Alegreya Sans" w:hAnsi="Alegreya Sans"/>
        </w:rPr>
        <w:t>others with their addiction</w:t>
      </w:r>
      <w:r w:rsidRPr="00D24D61">
        <w:rPr>
          <w:rFonts w:ascii="Alegreya Sans" w:hAnsi="Alegreya Sans"/>
        </w:rPr>
        <w:t xml:space="preserve">. </w:t>
      </w:r>
      <w:r w:rsidRPr="00D24D61">
        <w:rPr>
          <w:rFonts w:ascii="Alegreya Sans" w:hAnsi="Alegreya Sans"/>
          <w:i/>
          <w:iCs/>
        </w:rPr>
        <w:t>‘Through meditation I saw the benefits of practice and these outweighed the destabilisation of drugs; I no longer wanted the chaos and inconsistencies.</w:t>
      </w:r>
      <w:r w:rsidR="00F73AB9" w:rsidRPr="00D24D61">
        <w:rPr>
          <w:rFonts w:ascii="Alegreya Sans" w:hAnsi="Alegreya Sans"/>
          <w:i/>
          <w:iCs/>
        </w:rPr>
        <w:t>’</w:t>
      </w:r>
      <w:r w:rsidR="00F73AB9" w:rsidRPr="00D24D61">
        <w:rPr>
          <w:rFonts w:ascii="Alegreya Sans" w:hAnsi="Alegreya Sans"/>
        </w:rPr>
        <w:t xml:space="preserve"> From ‘Peace Inside: A Prisoner’s Guide to Meditation’ edited by Sam Settle, Jessica Kingsley Publishers 2017</w:t>
      </w:r>
    </w:p>
    <w:p w14:paraId="70D8CD8C" w14:textId="77777777" w:rsidR="00F73AB9" w:rsidRPr="00D24D61" w:rsidRDefault="00F73AB9" w:rsidP="00643E47">
      <w:pPr>
        <w:spacing w:after="0"/>
        <w:rPr>
          <w:rFonts w:ascii="Alegreya Sans" w:hAnsi="Alegreya Sans"/>
        </w:rPr>
      </w:pPr>
    </w:p>
    <w:p w14:paraId="7AD400A2" w14:textId="26536331" w:rsidR="00643E47" w:rsidRPr="00D24D61" w:rsidRDefault="00540433" w:rsidP="00643E47">
      <w:pPr>
        <w:spacing w:after="0"/>
        <w:rPr>
          <w:rFonts w:ascii="Alegreya Sans" w:hAnsi="Alegreya Sans"/>
        </w:rPr>
      </w:pPr>
      <w:r w:rsidRPr="00D24D61">
        <w:rPr>
          <w:rFonts w:ascii="Alegreya Sans" w:hAnsi="Alegreya Sans"/>
        </w:rPr>
        <w:t xml:space="preserve">The final testimony is from </w:t>
      </w:r>
      <w:r w:rsidR="00643E47" w:rsidRPr="00D24D61">
        <w:rPr>
          <w:rFonts w:ascii="Alegreya Sans" w:hAnsi="Alegreya Sans"/>
        </w:rPr>
        <w:t>Jonathan Aitken, a former politician and MP in Margaret Thatcher’s government in the UK imprisoned in 1989 for 18 months for perjury</w:t>
      </w:r>
      <w:r w:rsidR="005B4A63" w:rsidRPr="00D24D61">
        <w:rPr>
          <w:rFonts w:ascii="Alegreya Sans" w:hAnsi="Alegreya Sans"/>
        </w:rPr>
        <w:t xml:space="preserve">. </w:t>
      </w:r>
      <w:r w:rsidR="00D115A3" w:rsidRPr="00D24D61">
        <w:rPr>
          <w:rFonts w:ascii="Alegreya Sans" w:hAnsi="Alegreya Sans"/>
        </w:rPr>
        <w:t>As a result of</w:t>
      </w:r>
      <w:r w:rsidR="005B4A63" w:rsidRPr="00D24D61">
        <w:rPr>
          <w:rFonts w:ascii="Alegreya Sans" w:hAnsi="Alegreya Sans"/>
        </w:rPr>
        <w:t xml:space="preserve"> his prison experience</w:t>
      </w:r>
      <w:r w:rsidR="00D115A3" w:rsidRPr="00D24D61">
        <w:rPr>
          <w:rFonts w:ascii="Alegreya Sans" w:hAnsi="Alegreya Sans"/>
        </w:rPr>
        <w:t>, he</w:t>
      </w:r>
      <w:r w:rsidR="005B4A63" w:rsidRPr="00D24D61">
        <w:rPr>
          <w:rFonts w:ascii="Alegreya Sans" w:hAnsi="Alegreya Sans"/>
        </w:rPr>
        <w:t xml:space="preserve"> </w:t>
      </w:r>
      <w:r w:rsidR="00D115A3" w:rsidRPr="00D24D61">
        <w:rPr>
          <w:rFonts w:ascii="Alegreya Sans" w:hAnsi="Alegreya Sans"/>
        </w:rPr>
        <w:t xml:space="preserve">studied theology and </w:t>
      </w:r>
      <w:r w:rsidR="005B4A63" w:rsidRPr="00D24D61">
        <w:rPr>
          <w:rFonts w:ascii="Alegreya Sans" w:hAnsi="Alegreya Sans"/>
        </w:rPr>
        <w:t xml:space="preserve">became an Anglian priest and prison chaplain. </w:t>
      </w:r>
      <w:r w:rsidRPr="00D24D61">
        <w:rPr>
          <w:rFonts w:ascii="Alegreya Sans" w:hAnsi="Alegreya Sans"/>
        </w:rPr>
        <w:t>I am not aware if he is a meditator, but he</w:t>
      </w:r>
      <w:r w:rsidR="005B4A63" w:rsidRPr="00D24D61">
        <w:rPr>
          <w:rFonts w:ascii="Alegreya Sans" w:hAnsi="Alegreya Sans"/>
        </w:rPr>
        <w:t xml:space="preserve"> </w:t>
      </w:r>
      <w:r w:rsidR="00643E47" w:rsidRPr="00D24D61">
        <w:rPr>
          <w:rFonts w:ascii="Alegreya Sans" w:hAnsi="Alegreya Sans"/>
        </w:rPr>
        <w:t xml:space="preserve">wrote two books about his prison experience, and below </w:t>
      </w:r>
      <w:r w:rsidRPr="00D24D61">
        <w:rPr>
          <w:rFonts w:ascii="Alegreya Sans" w:hAnsi="Alegreya Sans"/>
        </w:rPr>
        <w:t>are</w:t>
      </w:r>
      <w:r w:rsidR="00643E47" w:rsidRPr="00D24D61">
        <w:rPr>
          <w:rFonts w:ascii="Alegreya Sans" w:hAnsi="Alegreya Sans"/>
        </w:rPr>
        <w:t xml:space="preserve"> extract</w:t>
      </w:r>
      <w:r w:rsidRPr="00D24D61">
        <w:rPr>
          <w:rFonts w:ascii="Alegreya Sans" w:hAnsi="Alegreya Sans"/>
        </w:rPr>
        <w:t>s</w:t>
      </w:r>
      <w:r w:rsidR="00643E47" w:rsidRPr="00D24D61">
        <w:rPr>
          <w:rFonts w:ascii="Alegreya Sans" w:hAnsi="Alegreya Sans"/>
        </w:rPr>
        <w:t xml:space="preserve"> from ‘Doing Time: A Spiritual Survival Guide’</w:t>
      </w:r>
      <w:r w:rsidR="00F73AB9" w:rsidRPr="00D24D61">
        <w:rPr>
          <w:rFonts w:ascii="Alegreya Sans" w:hAnsi="Alegreya Sans"/>
        </w:rPr>
        <w:t xml:space="preserve"> by Jo</w:t>
      </w:r>
      <w:r w:rsidR="00E82277" w:rsidRPr="00D24D61">
        <w:rPr>
          <w:rFonts w:ascii="Alegreya Sans" w:hAnsi="Alegreya Sans"/>
        </w:rPr>
        <w:t>na</w:t>
      </w:r>
      <w:r w:rsidR="00F73AB9" w:rsidRPr="00D24D61">
        <w:rPr>
          <w:rFonts w:ascii="Alegreya Sans" w:hAnsi="Alegreya Sans"/>
        </w:rPr>
        <w:t>than Aitken &amp; Edward Smyth</w:t>
      </w:r>
      <w:r w:rsidR="00946695" w:rsidRPr="00D24D61">
        <w:rPr>
          <w:rFonts w:ascii="Alegreya Sans" w:hAnsi="Alegreya Sans"/>
        </w:rPr>
        <w:t>, Lion Books 2021</w:t>
      </w:r>
    </w:p>
    <w:p w14:paraId="3229324D" w14:textId="77777777" w:rsidR="00643E47" w:rsidRPr="00D24D61" w:rsidRDefault="00643E47" w:rsidP="00643E47">
      <w:pPr>
        <w:spacing w:after="0"/>
        <w:rPr>
          <w:rFonts w:ascii="Alegreya Sans" w:hAnsi="Alegreya Sans"/>
          <w:i/>
          <w:iCs/>
        </w:rPr>
      </w:pPr>
      <w:r w:rsidRPr="00D24D61">
        <w:rPr>
          <w:rFonts w:ascii="Alegreya Sans" w:hAnsi="Alegreya Sans"/>
          <w:i/>
          <w:iCs/>
        </w:rPr>
        <w:t xml:space="preserve">‘Prison is not a bad place to explore the part of your being that is called the soul’ </w:t>
      </w:r>
    </w:p>
    <w:p w14:paraId="59E15A7E" w14:textId="3D0AF2E6" w:rsidR="00643E47" w:rsidRPr="00D24D61" w:rsidRDefault="00643E47" w:rsidP="00643E47">
      <w:pPr>
        <w:spacing w:after="0"/>
        <w:rPr>
          <w:rFonts w:ascii="Alegreya Sans" w:hAnsi="Alegreya Sans"/>
        </w:rPr>
      </w:pPr>
      <w:r w:rsidRPr="00D24D61">
        <w:rPr>
          <w:rFonts w:ascii="Alegreya Sans" w:hAnsi="Alegreya Sans"/>
          <w:i/>
          <w:iCs/>
        </w:rPr>
        <w:lastRenderedPageBreak/>
        <w:t>‘Society likes not to think about its prisons all that often; people of faith can and should do better</w:t>
      </w:r>
      <w:r w:rsidRPr="00D24D61">
        <w:rPr>
          <w:rFonts w:ascii="Alegreya Sans" w:hAnsi="Alegreya Sans"/>
        </w:rPr>
        <w:t>’ – a call to people of faith to support prisoners.</w:t>
      </w:r>
    </w:p>
    <w:p w14:paraId="7CCE1E03" w14:textId="0A6246DD" w:rsidR="002D7D9C" w:rsidRPr="00D24D61" w:rsidRDefault="002D7D9C" w:rsidP="00FE010E">
      <w:pPr>
        <w:spacing w:after="0"/>
        <w:rPr>
          <w:rFonts w:ascii="Alegreya Sans" w:hAnsi="Alegreya Sans"/>
        </w:rPr>
      </w:pPr>
    </w:p>
    <w:p w14:paraId="37472687" w14:textId="390080C0" w:rsidR="002D7D9C" w:rsidRPr="00D24D61" w:rsidRDefault="002D7D9C" w:rsidP="002D7D9C">
      <w:pPr>
        <w:spacing w:after="0"/>
        <w:rPr>
          <w:rFonts w:ascii="Alegreya Sans" w:hAnsi="Alegreya Sans"/>
          <w:bCs/>
        </w:rPr>
      </w:pPr>
      <w:r w:rsidRPr="00D24D61">
        <w:rPr>
          <w:rFonts w:ascii="Alegreya Sans" w:hAnsi="Alegreya Sans"/>
          <w:bCs/>
        </w:rPr>
        <w:t xml:space="preserve">Unified Consciousness </w:t>
      </w:r>
    </w:p>
    <w:p w14:paraId="3F9DEA13" w14:textId="33B18A45" w:rsidR="002D7D9C" w:rsidRDefault="002D7D9C" w:rsidP="002D7D9C">
      <w:pPr>
        <w:spacing w:after="0"/>
        <w:rPr>
          <w:rFonts w:ascii="Alegreya Sans" w:hAnsi="Alegreya Sans"/>
          <w:bCs/>
          <w:i/>
          <w:iCs/>
        </w:rPr>
      </w:pPr>
      <w:r w:rsidRPr="00D24D61">
        <w:rPr>
          <w:rFonts w:ascii="Alegreya Sans" w:hAnsi="Alegreya Sans"/>
        </w:rPr>
        <w:t xml:space="preserve">The December 2021 dialogue between His Holiness the Dalai Lama and Father Laurence focussed on the ‘oneness’ of the world, of humanity, our nations and our communities.  The Dalai Lama stressed the importance of education over intellect, the teaching of warm heartedness, of love and compassion – a universal matter in a secular world </w:t>
      </w:r>
      <w:r w:rsidR="00B50621" w:rsidRPr="00D24D61">
        <w:rPr>
          <w:rFonts w:ascii="Alegreya Sans" w:hAnsi="Alegreya Sans"/>
        </w:rPr>
        <w:t>–</w:t>
      </w:r>
      <w:r w:rsidRPr="00D24D61">
        <w:rPr>
          <w:rFonts w:ascii="Alegreya Sans" w:hAnsi="Alegreya Sans"/>
        </w:rPr>
        <w:t xml:space="preserve"> in order to create a better, healthier, happier and peaceful world in which </w:t>
      </w:r>
      <w:r w:rsidRPr="00D24D61">
        <w:rPr>
          <w:rFonts w:ascii="Alegreya Sans" w:hAnsi="Alegreya Sans"/>
          <w:bCs/>
          <w:i/>
          <w:iCs/>
        </w:rPr>
        <w:t xml:space="preserve">religious traditions can assist in a number of ways for example through meditation. </w:t>
      </w:r>
    </w:p>
    <w:p w14:paraId="12B891B7" w14:textId="77777777" w:rsidR="008C0080" w:rsidRPr="00D24D61" w:rsidRDefault="008C0080" w:rsidP="002D7D9C">
      <w:pPr>
        <w:spacing w:after="0"/>
        <w:rPr>
          <w:rFonts w:ascii="Alegreya Sans" w:hAnsi="Alegreya Sans"/>
          <w:bCs/>
          <w:i/>
          <w:iCs/>
        </w:rPr>
      </w:pPr>
    </w:p>
    <w:p w14:paraId="335202D5" w14:textId="6C436A89" w:rsidR="0039583E" w:rsidRDefault="002D7D9C" w:rsidP="002D7D9C">
      <w:pPr>
        <w:spacing w:after="0"/>
        <w:rPr>
          <w:rFonts w:ascii="Alegreya Sans" w:hAnsi="Alegreya Sans"/>
          <w:bCs/>
          <w:i/>
          <w:iCs/>
        </w:rPr>
      </w:pPr>
      <w:r w:rsidRPr="00D24D61">
        <w:rPr>
          <w:rFonts w:ascii="Alegreya Sans" w:hAnsi="Alegreya Sans"/>
        </w:rPr>
        <w:t xml:space="preserve">In discussions about prison meditation </w:t>
      </w:r>
      <w:r w:rsidR="00E671CE" w:rsidRPr="00D24D61">
        <w:rPr>
          <w:rFonts w:ascii="Alegreya Sans" w:hAnsi="Alegreya Sans"/>
        </w:rPr>
        <w:t xml:space="preserve">with </w:t>
      </w:r>
      <w:r w:rsidRPr="00D24D61">
        <w:rPr>
          <w:rFonts w:ascii="Alegreya Sans" w:hAnsi="Alegreya Sans"/>
        </w:rPr>
        <w:t xml:space="preserve">Father Laurence at </w:t>
      </w:r>
      <w:proofErr w:type="spellStart"/>
      <w:r w:rsidRPr="00D24D61">
        <w:rPr>
          <w:rFonts w:ascii="Alegreya Sans" w:hAnsi="Alegreya Sans"/>
        </w:rPr>
        <w:t>Bonnevaux</w:t>
      </w:r>
      <w:proofErr w:type="spellEnd"/>
      <w:r w:rsidRPr="00D24D61">
        <w:rPr>
          <w:rFonts w:ascii="Alegreya Sans" w:hAnsi="Alegreya Sans"/>
        </w:rPr>
        <w:t xml:space="preserve"> in November 2021, we agreed the focus should be </w:t>
      </w:r>
      <w:r w:rsidRPr="00D24D61">
        <w:rPr>
          <w:rFonts w:ascii="Alegreya Sans" w:hAnsi="Alegreya Sans"/>
          <w:bCs/>
          <w:i/>
          <w:iCs/>
        </w:rPr>
        <w:t xml:space="preserve">on ensuring inclusivity in prison meditation and the promotion of the positive, evidence-based, holistic benefits of meditation and of the origins of meditation across many wisdom traditions including the Christian tradition. </w:t>
      </w:r>
    </w:p>
    <w:p w14:paraId="4B59C872" w14:textId="77777777" w:rsidR="008C0080" w:rsidRPr="00D24D61" w:rsidRDefault="008C0080" w:rsidP="002D7D9C">
      <w:pPr>
        <w:spacing w:after="0"/>
        <w:rPr>
          <w:rFonts w:ascii="Alegreya Sans" w:hAnsi="Alegreya Sans"/>
          <w:bCs/>
          <w:i/>
          <w:iCs/>
        </w:rPr>
      </w:pPr>
    </w:p>
    <w:p w14:paraId="3FF4C3F8" w14:textId="221502DB" w:rsidR="0039583E" w:rsidRDefault="0039583E" w:rsidP="0039583E">
      <w:pPr>
        <w:spacing w:after="0"/>
        <w:rPr>
          <w:rFonts w:ascii="Alegreya Sans" w:hAnsi="Alegreya Sans"/>
        </w:rPr>
      </w:pPr>
      <w:r>
        <w:rPr>
          <w:rFonts w:ascii="Alegreya Sans" w:hAnsi="Alegreya Sans"/>
        </w:rPr>
        <w:t>WCCM Prison Meditation Groups</w:t>
      </w:r>
    </w:p>
    <w:p w14:paraId="40F989B6" w14:textId="34229BE7" w:rsidR="006F6F9A" w:rsidRDefault="00E21557" w:rsidP="00E21557">
      <w:pPr>
        <w:spacing w:after="0"/>
        <w:rPr>
          <w:rFonts w:ascii="Alegreya Sans" w:hAnsi="Alegreya Sans"/>
        </w:rPr>
      </w:pPr>
      <w:r w:rsidRPr="00D24D61">
        <w:rPr>
          <w:rFonts w:ascii="Alegreya Sans" w:hAnsi="Alegreya Sans"/>
          <w:bCs/>
        </w:rPr>
        <w:t>There are currently about 120 countries in the WCCM</w:t>
      </w:r>
      <w:r w:rsidRPr="00D24D61">
        <w:rPr>
          <w:rFonts w:ascii="Alegreya Sans" w:hAnsi="Alegreya Sans"/>
        </w:rPr>
        <w:t xml:space="preserve"> with hundreds of groups running in the community however a 2022 survey of Prison Meditation Group </w:t>
      </w:r>
      <w:r w:rsidRPr="00E21557">
        <w:rPr>
          <w:rFonts w:ascii="Alegreya Sans" w:hAnsi="Alegreya Sans"/>
          <w:color w:val="FF0000"/>
        </w:rPr>
        <w:t>(</w:t>
      </w:r>
      <w:r w:rsidRPr="00E21557">
        <w:rPr>
          <w:rFonts w:ascii="Alegreya Sans" w:hAnsi="Alegreya Sans"/>
          <w:i/>
          <w:iCs/>
          <w:color w:val="FF0000"/>
        </w:rPr>
        <w:t xml:space="preserve">ref Section </w:t>
      </w:r>
      <w:r w:rsidR="006F6F9A">
        <w:rPr>
          <w:rFonts w:ascii="Alegreya Sans" w:hAnsi="Alegreya Sans"/>
          <w:i/>
          <w:iCs/>
          <w:color w:val="FF0000"/>
        </w:rPr>
        <w:t>8</w:t>
      </w:r>
      <w:r w:rsidRPr="00E21557">
        <w:rPr>
          <w:rFonts w:ascii="Alegreya Sans" w:hAnsi="Alegreya Sans"/>
          <w:i/>
          <w:iCs/>
          <w:color w:val="FF0000"/>
        </w:rPr>
        <w:t xml:space="preserve"> </w:t>
      </w:r>
      <w:proofErr w:type="spellStart"/>
      <w:r w:rsidR="006F6F9A">
        <w:rPr>
          <w:rFonts w:ascii="Alegreya Sans" w:hAnsi="Alegreya Sans"/>
          <w:i/>
          <w:iCs/>
          <w:color w:val="FF0000"/>
        </w:rPr>
        <w:t>a.</w:t>
      </w:r>
      <w:r w:rsidRPr="00E21557">
        <w:rPr>
          <w:rFonts w:ascii="Alegreya Sans" w:hAnsi="Alegreya Sans"/>
          <w:i/>
          <w:iCs/>
          <w:color w:val="FF0000"/>
        </w:rPr>
        <w:t>i</w:t>
      </w:r>
      <w:proofErr w:type="spellEnd"/>
      <w:r w:rsidRPr="00E21557">
        <w:rPr>
          <w:rFonts w:ascii="Alegreya Sans" w:hAnsi="Alegreya Sans"/>
          <w:i/>
          <w:iCs/>
          <w:color w:val="FF0000"/>
        </w:rPr>
        <w:t>)</w:t>
      </w:r>
      <w:r w:rsidRPr="00E21557">
        <w:rPr>
          <w:rFonts w:ascii="Alegreya Sans" w:hAnsi="Alegreya Sans"/>
          <w:color w:val="FF0000"/>
        </w:rPr>
        <w:t xml:space="preserve"> </w:t>
      </w:r>
      <w:r w:rsidRPr="00D24D61">
        <w:rPr>
          <w:rFonts w:ascii="Alegreya Sans" w:hAnsi="Alegreya Sans"/>
        </w:rPr>
        <w:t xml:space="preserve">has shown to our knowledge there were </w:t>
      </w:r>
      <w:r w:rsidRPr="00D24D61">
        <w:rPr>
          <w:rFonts w:ascii="Alegreya Sans" w:hAnsi="Alegreya Sans"/>
          <w:bCs/>
        </w:rPr>
        <w:t xml:space="preserve">just 5 countries with </w:t>
      </w:r>
      <w:r w:rsidR="0039583E">
        <w:rPr>
          <w:rFonts w:ascii="Alegreya Sans" w:hAnsi="Alegreya Sans"/>
          <w:bCs/>
        </w:rPr>
        <w:t xml:space="preserve">WCCM </w:t>
      </w:r>
      <w:r w:rsidRPr="00D24D61">
        <w:rPr>
          <w:rFonts w:ascii="Alegreya Sans" w:hAnsi="Alegreya Sans"/>
          <w:bCs/>
        </w:rPr>
        <w:t>prison meditation groups</w:t>
      </w:r>
      <w:r w:rsidRPr="00D24D61">
        <w:rPr>
          <w:rFonts w:ascii="Alegreya Sans" w:hAnsi="Alegreya Sans"/>
        </w:rPr>
        <w:t xml:space="preserve"> </w:t>
      </w:r>
      <w:r w:rsidRPr="00D24D61">
        <w:rPr>
          <w:rFonts w:ascii="Alegreya Sans" w:hAnsi="Alegreya Sans"/>
          <w:bCs/>
        </w:rPr>
        <w:t>and 10 groups active in 2022</w:t>
      </w:r>
      <w:r w:rsidRPr="00D24D61">
        <w:rPr>
          <w:rFonts w:ascii="Alegreya Sans" w:hAnsi="Alegreya Sans"/>
        </w:rPr>
        <w:t xml:space="preserve">. They were Australia (4 groups), Italy (1 group), Trinidad &amp; Tobago (zoom group for 6 prisons), the USA (2 groups) and the UK (some 1-1 in 2 prisons). </w:t>
      </w:r>
    </w:p>
    <w:p w14:paraId="6292DB1F" w14:textId="77777777" w:rsidR="006F6F9A" w:rsidRDefault="006F6F9A" w:rsidP="00E21557">
      <w:pPr>
        <w:spacing w:after="0"/>
        <w:rPr>
          <w:rFonts w:ascii="Alegreya Sans" w:hAnsi="Alegreya Sans"/>
        </w:rPr>
      </w:pPr>
    </w:p>
    <w:p w14:paraId="46B584FF" w14:textId="4A1923DD" w:rsidR="006F6F9A" w:rsidRDefault="00E21557" w:rsidP="00E21557">
      <w:pPr>
        <w:spacing w:after="0"/>
        <w:rPr>
          <w:rFonts w:ascii="Alegreya Sans" w:hAnsi="Alegreya Sans"/>
        </w:rPr>
      </w:pPr>
      <w:r w:rsidRPr="00D24D61">
        <w:rPr>
          <w:rFonts w:ascii="Alegreya Sans" w:hAnsi="Alegreya Sans"/>
        </w:rPr>
        <w:t>The prison harvest is plentiful but the workers are few</w:t>
      </w:r>
      <w:r w:rsidR="006F6F9A">
        <w:rPr>
          <w:rFonts w:ascii="Alegreya Sans" w:hAnsi="Alegreya Sans"/>
        </w:rPr>
        <w:t xml:space="preserve">! </w:t>
      </w:r>
      <w:r w:rsidRPr="00D24D61">
        <w:rPr>
          <w:rFonts w:ascii="Alegreya Sans" w:hAnsi="Alegreya Sans"/>
          <w:bCs/>
        </w:rPr>
        <w:t xml:space="preserve">So why are there so few prison meditation groups? </w:t>
      </w:r>
      <w:r w:rsidRPr="00D24D61">
        <w:rPr>
          <w:rFonts w:ascii="Alegreya Sans" w:hAnsi="Alegreya Sans"/>
        </w:rPr>
        <w:t xml:space="preserve">From talking to a number of meditators, there are a variety of possible reasons as to why there aren’t more WCCM prison meditation groups. This includes fear of the unknown, a lack of experience or knowledge of working with prisoners and within the prison system, not knowing how to approach prisons initially and establish a group as well as a lack of confidence or anxiety about personal ability to cope. </w:t>
      </w:r>
    </w:p>
    <w:p w14:paraId="1457EA3F" w14:textId="77777777" w:rsidR="006F6F9A" w:rsidRDefault="006F6F9A" w:rsidP="00E21557">
      <w:pPr>
        <w:spacing w:after="0"/>
        <w:rPr>
          <w:rFonts w:ascii="Alegreya Sans" w:hAnsi="Alegreya Sans"/>
        </w:rPr>
      </w:pPr>
    </w:p>
    <w:p w14:paraId="440C756D" w14:textId="3C6EFAD7" w:rsidR="00E21557" w:rsidRPr="006F6F9A" w:rsidRDefault="006F6F9A" w:rsidP="00E21557">
      <w:pPr>
        <w:spacing w:after="0"/>
        <w:rPr>
          <w:rFonts w:ascii="Alegreya Sans" w:hAnsi="Alegreya Sans"/>
        </w:rPr>
      </w:pPr>
      <w:r w:rsidRPr="00D24D61">
        <w:rPr>
          <w:rFonts w:ascii="Alegreya Sans" w:hAnsi="Alegreya Sans"/>
        </w:rPr>
        <w:t xml:space="preserve">WCCM prison meditation groups have typically been established and supported through prison chaplaincies within the secular setting of prison. The </w:t>
      </w:r>
      <w:r>
        <w:rPr>
          <w:rFonts w:ascii="Alegreya Sans" w:hAnsi="Alegreya Sans"/>
        </w:rPr>
        <w:t xml:space="preserve">WCCM </w:t>
      </w:r>
      <w:r w:rsidRPr="00D24D61">
        <w:rPr>
          <w:rFonts w:ascii="Alegreya Sans" w:hAnsi="Alegreya Sans"/>
        </w:rPr>
        <w:t>aim for prisons is to expand the number of prison groups and vary approaches into prisons, with a focus on the benefits that meditation brings to a wider audience of prisoners as well as to prison staff. This is supported by resources and training aimed at WCCM members interested in setting up a prison meditation groups as well as existing prison group leaders.</w:t>
      </w:r>
      <w:r>
        <w:rPr>
          <w:rFonts w:ascii="Alegreya Sans" w:hAnsi="Alegreya Sans"/>
        </w:rPr>
        <w:t xml:space="preserve"> </w:t>
      </w:r>
      <w:r w:rsidR="00E21557" w:rsidRPr="00D24D61">
        <w:rPr>
          <w:rFonts w:ascii="Alegreya Sans" w:hAnsi="Alegreya Sans"/>
        </w:rPr>
        <w:t xml:space="preserve">This toolkit provides </w:t>
      </w:r>
      <w:r>
        <w:rPr>
          <w:rFonts w:ascii="Alegreya Sans" w:hAnsi="Alegreya Sans"/>
        </w:rPr>
        <w:t xml:space="preserve">the </w:t>
      </w:r>
      <w:r w:rsidR="00E21557" w:rsidRPr="00D24D61">
        <w:rPr>
          <w:rFonts w:ascii="Alegreya Sans" w:hAnsi="Alegreya Sans"/>
        </w:rPr>
        <w:t xml:space="preserve">information and support to </w:t>
      </w:r>
      <w:r w:rsidR="00AC4D5C">
        <w:rPr>
          <w:rFonts w:ascii="Alegreya Sans" w:hAnsi="Alegreya Sans"/>
        </w:rPr>
        <w:t xml:space="preserve">hopefully </w:t>
      </w:r>
      <w:r w:rsidR="00E21557" w:rsidRPr="00D24D61">
        <w:rPr>
          <w:rFonts w:ascii="Alegreya Sans" w:hAnsi="Alegreya Sans"/>
        </w:rPr>
        <w:t xml:space="preserve">encourage you to break into </w:t>
      </w:r>
      <w:r>
        <w:rPr>
          <w:rFonts w:ascii="Alegreya Sans" w:hAnsi="Alegreya Sans"/>
        </w:rPr>
        <w:t xml:space="preserve">more </w:t>
      </w:r>
      <w:r w:rsidR="00E21557" w:rsidRPr="00D24D61">
        <w:rPr>
          <w:rFonts w:ascii="Alegreya Sans" w:hAnsi="Alegreya Sans"/>
        </w:rPr>
        <w:t>prison</w:t>
      </w:r>
      <w:r>
        <w:rPr>
          <w:rFonts w:ascii="Alegreya Sans" w:hAnsi="Alegreya Sans"/>
        </w:rPr>
        <w:t>s!</w:t>
      </w:r>
    </w:p>
    <w:p w14:paraId="60964D9F" w14:textId="77777777" w:rsidR="00E21557" w:rsidRDefault="00E21557" w:rsidP="002D7D9C">
      <w:pPr>
        <w:spacing w:after="0"/>
        <w:rPr>
          <w:rFonts w:ascii="Alegreya Sans" w:hAnsi="Alegreya Sans"/>
        </w:rPr>
      </w:pPr>
    </w:p>
    <w:p w14:paraId="164DE13A" w14:textId="77777777" w:rsidR="008C0080" w:rsidRDefault="008C0080" w:rsidP="002D7D9C">
      <w:pPr>
        <w:spacing w:after="0"/>
        <w:rPr>
          <w:rFonts w:ascii="Alegreya Sans" w:hAnsi="Alegreya Sans"/>
        </w:rPr>
      </w:pPr>
    </w:p>
    <w:p w14:paraId="57EE74D4" w14:textId="77777777" w:rsidR="008C0080" w:rsidRPr="00D24D61" w:rsidRDefault="008C0080" w:rsidP="002D7D9C">
      <w:pPr>
        <w:spacing w:after="0"/>
        <w:rPr>
          <w:rFonts w:ascii="Alegreya Sans" w:hAnsi="Alegreya Sans"/>
          <w:bCs/>
          <w:i/>
          <w:iCs/>
        </w:rPr>
      </w:pPr>
    </w:p>
    <w:p w14:paraId="22D855DB" w14:textId="77777777" w:rsidR="008F0C33" w:rsidRPr="00D24D61" w:rsidRDefault="008F0C33" w:rsidP="00FE010E">
      <w:pPr>
        <w:spacing w:after="0"/>
        <w:rPr>
          <w:rFonts w:ascii="Alegreya Sans" w:hAnsi="Alegreya Sans"/>
          <w:bCs/>
        </w:rPr>
      </w:pPr>
    </w:p>
    <w:p w14:paraId="30DAE50B" w14:textId="77777777" w:rsidR="00D76364" w:rsidRPr="00D24D61" w:rsidRDefault="00D76364" w:rsidP="00946695">
      <w:pPr>
        <w:spacing w:after="0"/>
        <w:jc w:val="center"/>
        <w:rPr>
          <w:rFonts w:ascii="Alegreya Sans" w:hAnsi="Alegreya Sans"/>
          <w:bCs/>
          <w:sz w:val="28"/>
          <w:szCs w:val="28"/>
        </w:rPr>
      </w:pPr>
    </w:p>
    <w:p w14:paraId="67178079" w14:textId="77777777" w:rsidR="00D76364" w:rsidRPr="00D24D61" w:rsidRDefault="00D76364" w:rsidP="00946695">
      <w:pPr>
        <w:spacing w:after="0"/>
        <w:jc w:val="center"/>
        <w:rPr>
          <w:rFonts w:ascii="Alegreya Sans" w:hAnsi="Alegreya Sans"/>
          <w:bCs/>
          <w:sz w:val="28"/>
          <w:szCs w:val="28"/>
        </w:rPr>
      </w:pPr>
    </w:p>
    <w:p w14:paraId="5E733B4D" w14:textId="77777777" w:rsidR="00D76364" w:rsidRPr="00D24D61" w:rsidRDefault="00D76364" w:rsidP="00946695">
      <w:pPr>
        <w:spacing w:after="0"/>
        <w:jc w:val="center"/>
        <w:rPr>
          <w:rFonts w:ascii="Alegreya Sans" w:hAnsi="Alegreya Sans"/>
          <w:bCs/>
          <w:sz w:val="28"/>
          <w:szCs w:val="28"/>
        </w:rPr>
      </w:pPr>
    </w:p>
    <w:p w14:paraId="51356D92" w14:textId="77777777" w:rsidR="00D76364" w:rsidRPr="00D24D61" w:rsidRDefault="00D76364" w:rsidP="00946695">
      <w:pPr>
        <w:spacing w:after="0"/>
        <w:jc w:val="center"/>
        <w:rPr>
          <w:rFonts w:ascii="Alegreya Sans" w:hAnsi="Alegreya Sans"/>
          <w:bCs/>
          <w:sz w:val="28"/>
          <w:szCs w:val="28"/>
        </w:rPr>
      </w:pPr>
    </w:p>
    <w:p w14:paraId="14C4A230" w14:textId="77777777" w:rsidR="00AC4D5C" w:rsidRDefault="00AC4D5C" w:rsidP="00AC4D5C">
      <w:pPr>
        <w:spacing w:after="0"/>
        <w:rPr>
          <w:rFonts w:ascii="Alegreya Sans" w:hAnsi="Alegreya Sans"/>
          <w:bCs/>
          <w:sz w:val="28"/>
          <w:szCs w:val="28"/>
        </w:rPr>
      </w:pPr>
    </w:p>
    <w:p w14:paraId="4DC2A52D" w14:textId="3997EF50" w:rsidR="00946695" w:rsidRPr="00D24D61" w:rsidRDefault="00946695" w:rsidP="00AC4D5C">
      <w:pPr>
        <w:spacing w:after="0"/>
        <w:jc w:val="center"/>
        <w:rPr>
          <w:rFonts w:ascii="Alegreya Sans" w:hAnsi="Alegreya Sans"/>
          <w:bCs/>
          <w:sz w:val="28"/>
          <w:szCs w:val="28"/>
        </w:rPr>
      </w:pPr>
      <w:r w:rsidRPr="00D24D61">
        <w:rPr>
          <w:rFonts w:ascii="Alegreya Sans" w:hAnsi="Alegreya Sans"/>
          <w:bCs/>
          <w:sz w:val="28"/>
          <w:szCs w:val="28"/>
        </w:rPr>
        <w:lastRenderedPageBreak/>
        <w:t>Section 3</w:t>
      </w:r>
    </w:p>
    <w:p w14:paraId="187D04DD" w14:textId="5F04B398" w:rsidR="009B7326" w:rsidRDefault="007A0F7B" w:rsidP="002A58CD">
      <w:pPr>
        <w:spacing w:after="0"/>
        <w:jc w:val="center"/>
        <w:rPr>
          <w:rFonts w:ascii="Alegreya Sans" w:hAnsi="Alegreya Sans"/>
          <w:bCs/>
          <w:sz w:val="28"/>
          <w:szCs w:val="28"/>
        </w:rPr>
      </w:pPr>
      <w:r w:rsidRPr="00D24D61">
        <w:rPr>
          <w:rFonts w:ascii="Alegreya Sans" w:hAnsi="Alegreya Sans"/>
          <w:bCs/>
          <w:sz w:val="28"/>
          <w:szCs w:val="28"/>
        </w:rPr>
        <w:t>Research on Meditation in Prisons</w:t>
      </w:r>
    </w:p>
    <w:p w14:paraId="526AB1F3" w14:textId="77777777" w:rsidR="00210380" w:rsidRPr="00D24D61" w:rsidRDefault="00210380" w:rsidP="002A58CD">
      <w:pPr>
        <w:spacing w:after="0"/>
        <w:jc w:val="center"/>
        <w:rPr>
          <w:rFonts w:ascii="Alegreya Sans" w:hAnsi="Alegreya Sans"/>
          <w:bCs/>
          <w:sz w:val="28"/>
          <w:szCs w:val="28"/>
        </w:rPr>
      </w:pPr>
    </w:p>
    <w:p w14:paraId="078BE744" w14:textId="693B5AF9" w:rsidR="00DB6F2A" w:rsidRPr="00D24D61" w:rsidRDefault="00DB6F2A" w:rsidP="00FE010E">
      <w:pPr>
        <w:spacing w:after="0"/>
        <w:rPr>
          <w:rFonts w:ascii="Alegreya Sans" w:hAnsi="Alegreya Sans"/>
          <w:bCs/>
        </w:rPr>
      </w:pPr>
      <w:r w:rsidRPr="00D24D61">
        <w:rPr>
          <w:rFonts w:ascii="Alegreya Sans" w:hAnsi="Alegreya Sans"/>
        </w:rPr>
        <w:t>Several prison meditators have asked for research evidence to support the case for offering meditation</w:t>
      </w:r>
      <w:r w:rsidR="00233069" w:rsidRPr="00D24D61">
        <w:rPr>
          <w:rFonts w:ascii="Alegreya Sans" w:hAnsi="Alegreya Sans"/>
        </w:rPr>
        <w:t xml:space="preserve"> in prisons</w:t>
      </w:r>
      <w:r w:rsidRPr="00D24D61">
        <w:rPr>
          <w:rFonts w:ascii="Alegreya Sans" w:hAnsi="Alegreya Sans"/>
        </w:rPr>
        <w:t xml:space="preserve">. Detailed below is some specific research on the benefits of meditation in prisons and research on the benefits of mantra-based meditation to a group of healthcare professionals. Prison staff as well as prisoners will of course benefit from meditation so you may wish to also offer meditation for prison staff too. They could </w:t>
      </w:r>
      <w:r w:rsidR="00F057DF" w:rsidRPr="00D24D61">
        <w:rPr>
          <w:rFonts w:ascii="Alegreya Sans" w:hAnsi="Alegreya Sans"/>
        </w:rPr>
        <w:t xml:space="preserve">also </w:t>
      </w:r>
      <w:r w:rsidRPr="00D24D61">
        <w:rPr>
          <w:rFonts w:ascii="Alegreya Sans" w:hAnsi="Alegreya Sans"/>
        </w:rPr>
        <w:t xml:space="preserve">become excellent </w:t>
      </w:r>
      <w:r w:rsidR="0036201D" w:rsidRPr="00D24D61">
        <w:rPr>
          <w:rFonts w:ascii="Alegreya Sans" w:hAnsi="Alegreya Sans"/>
        </w:rPr>
        <w:t>adv</w:t>
      </w:r>
      <w:r w:rsidRPr="00D24D61">
        <w:rPr>
          <w:rFonts w:ascii="Alegreya Sans" w:hAnsi="Alegreya Sans"/>
        </w:rPr>
        <w:t>ocates</w:t>
      </w:r>
      <w:r w:rsidR="00F057DF" w:rsidRPr="00D24D61">
        <w:rPr>
          <w:rFonts w:ascii="Alegreya Sans" w:hAnsi="Alegreya Sans"/>
        </w:rPr>
        <w:t xml:space="preserve"> for meditation</w:t>
      </w:r>
      <w:r w:rsidRPr="00D24D61">
        <w:rPr>
          <w:rFonts w:ascii="Alegreya Sans" w:hAnsi="Alegreya Sans"/>
          <w:bCs/>
        </w:rPr>
        <w:t>.</w:t>
      </w:r>
    </w:p>
    <w:p w14:paraId="49A65EE0" w14:textId="77777777" w:rsidR="009B7326" w:rsidRPr="00D24D61" w:rsidRDefault="009B7326" w:rsidP="00FE010E">
      <w:pPr>
        <w:spacing w:after="0"/>
        <w:rPr>
          <w:rFonts w:ascii="Alegreya Sans" w:hAnsi="Alegreya Sans"/>
          <w:bCs/>
        </w:rPr>
      </w:pPr>
    </w:p>
    <w:p w14:paraId="2697CB24" w14:textId="01FAEBDB" w:rsidR="009B7326" w:rsidRPr="00D24D61" w:rsidRDefault="00B50621" w:rsidP="00FE010E">
      <w:pPr>
        <w:spacing w:after="0"/>
        <w:rPr>
          <w:rFonts w:ascii="Alegreya Sans" w:hAnsi="Alegreya Sans"/>
          <w:bCs/>
          <w:color w:val="FF0000"/>
        </w:rPr>
      </w:pPr>
      <w:r w:rsidRPr="00D24D61">
        <w:rPr>
          <w:rFonts w:ascii="Alegreya Sans" w:hAnsi="Alegreya Sans"/>
        </w:rPr>
        <w:t>A</w:t>
      </w:r>
      <w:r w:rsidR="00D21D46" w:rsidRPr="00D24D61">
        <w:rPr>
          <w:rFonts w:ascii="Alegreya Sans" w:hAnsi="Alegreya Sans"/>
        </w:rPr>
        <w:t>.</w:t>
      </w:r>
      <w:r w:rsidR="00F13981" w:rsidRPr="00D24D61">
        <w:rPr>
          <w:rFonts w:ascii="Alegreya Sans" w:hAnsi="Alegreya Sans"/>
        </w:rPr>
        <w:t xml:space="preserve"> </w:t>
      </w:r>
      <w:r w:rsidR="009B7326" w:rsidRPr="00D24D61">
        <w:rPr>
          <w:rFonts w:ascii="Alegreya Sans" w:hAnsi="Alegreya Sans"/>
          <w:bCs/>
        </w:rPr>
        <w:t xml:space="preserve">‘A Systematic Review and Meta-Analysis of Yoga and Mindfulness Meditation in Prison: Effects on Psychological Well-Being and Behavioural Functioning’ by Katherine M. </w:t>
      </w:r>
      <w:proofErr w:type="spellStart"/>
      <w:r w:rsidR="009B7326" w:rsidRPr="00D24D61">
        <w:rPr>
          <w:rFonts w:ascii="Alegreya Sans" w:hAnsi="Alegreya Sans"/>
          <w:bCs/>
        </w:rPr>
        <w:t>Auty</w:t>
      </w:r>
      <w:proofErr w:type="spellEnd"/>
      <w:r w:rsidR="009B7326" w:rsidRPr="00D24D61">
        <w:rPr>
          <w:rFonts w:ascii="Alegreya Sans" w:hAnsi="Alegreya Sans"/>
          <w:bCs/>
        </w:rPr>
        <w:t>, Aiden Cope, and Alison Liebling.</w:t>
      </w:r>
      <w:r w:rsidR="009B7326" w:rsidRPr="00D24D61">
        <w:rPr>
          <w:rFonts w:ascii="Alegreya Sans" w:hAnsi="Alegreya Sans"/>
          <w:bCs/>
          <w:color w:val="FF0000"/>
        </w:rPr>
        <w:t xml:space="preserve"> </w:t>
      </w:r>
      <w:r w:rsidR="00946695" w:rsidRPr="00D24D61">
        <w:rPr>
          <w:rFonts w:ascii="Alegreya Sans" w:hAnsi="Alegreya Sans"/>
        </w:rPr>
        <w:t>The extracts in italics below are from the 2015 article</w:t>
      </w:r>
      <w:r w:rsidR="00946695" w:rsidRPr="00D24D61">
        <w:rPr>
          <w:rFonts w:ascii="Alegreya Sans" w:hAnsi="Alegreya Sans"/>
          <w:bCs/>
          <w:color w:val="FF0000"/>
        </w:rPr>
        <w:t xml:space="preserve"> </w:t>
      </w:r>
      <w:r w:rsidR="00946695" w:rsidRPr="00D24D61">
        <w:rPr>
          <w:rFonts w:ascii="Alegreya Sans" w:hAnsi="Alegreya Sans"/>
        </w:rPr>
        <w:t xml:space="preserve">and </w:t>
      </w:r>
      <w:r w:rsidR="00F13981" w:rsidRPr="00D24D61">
        <w:rPr>
          <w:rFonts w:ascii="Alegreya Sans" w:hAnsi="Alegreya Sans"/>
        </w:rPr>
        <w:t xml:space="preserve">also </w:t>
      </w:r>
      <w:r w:rsidR="009B7326" w:rsidRPr="00D24D61">
        <w:rPr>
          <w:rFonts w:ascii="Alegreya Sans" w:hAnsi="Alegreya Sans"/>
        </w:rPr>
        <w:t>highlighted in yellow on the pdf of the article.</w:t>
      </w:r>
    </w:p>
    <w:p w14:paraId="736EF2F6" w14:textId="7B558379" w:rsidR="009B7326" w:rsidRPr="00D24D61" w:rsidRDefault="009B7326" w:rsidP="00FE010E">
      <w:pPr>
        <w:spacing w:after="0"/>
        <w:rPr>
          <w:rFonts w:ascii="Alegreya Sans" w:hAnsi="Alegreya Sans"/>
          <w:bCs/>
          <w:color w:val="FF0000"/>
        </w:rPr>
      </w:pPr>
      <w:r w:rsidRPr="00D24D61">
        <w:rPr>
          <w:rFonts w:ascii="Alegreya Sans" w:hAnsi="Alegreya Sans"/>
        </w:rPr>
        <w:object w:dxaOrig="1504" w:dyaOrig="982" w14:anchorId="026BC447">
          <v:shape id="_x0000_i1026" type="#_x0000_t75" style="width:75pt;height:49pt" o:ole="">
            <v:imagedata r:id="rId15" o:title=""/>
          </v:shape>
          <o:OLEObject Type="Embed" ProgID="Package" ShapeID="_x0000_i1026" DrawAspect="Icon" ObjectID="_1745063618" r:id="rId16"/>
        </w:object>
      </w:r>
    </w:p>
    <w:p w14:paraId="5FF95E82" w14:textId="67B958AE" w:rsidR="00C66C53" w:rsidRPr="00D24D61" w:rsidRDefault="00C66C53" w:rsidP="00FE010E">
      <w:pPr>
        <w:spacing w:after="0"/>
        <w:rPr>
          <w:rFonts w:ascii="Alegreya Sans" w:hAnsi="Alegreya Sans"/>
          <w:i/>
          <w:iCs/>
        </w:rPr>
      </w:pPr>
      <w:r w:rsidRPr="00D24D61">
        <w:rPr>
          <w:rFonts w:ascii="Alegreya Sans" w:hAnsi="Alegreya Sans"/>
          <w:i/>
          <w:iCs/>
        </w:rPr>
        <w:t xml:space="preserve">Prison is undoubtedly a stressful environment for many inmates. Several research studies provide evidence that yoga and meditation programs may provide specific benefits to directly address the negative effects of imprisonment. In vulnerable and clinical samples, there is growing evidence that yoga and meditation programs aid in reducing negative affect, depression, and anxiety (Banerjee et al., 2007; </w:t>
      </w:r>
      <w:proofErr w:type="spellStart"/>
      <w:r w:rsidRPr="00D24D61">
        <w:rPr>
          <w:rFonts w:ascii="Alegreya Sans" w:hAnsi="Alegreya Sans"/>
          <w:i/>
          <w:iCs/>
        </w:rPr>
        <w:t>Michalsen</w:t>
      </w:r>
      <w:proofErr w:type="spellEnd"/>
      <w:r w:rsidRPr="00D24D61">
        <w:rPr>
          <w:rFonts w:ascii="Alegreya Sans" w:hAnsi="Alegreya Sans"/>
          <w:i/>
          <w:iCs/>
        </w:rPr>
        <w:t xml:space="preserve"> et al., 2005; Sharma &amp; Haider, 2013; </w:t>
      </w:r>
      <w:proofErr w:type="spellStart"/>
      <w:r w:rsidRPr="00D24D61">
        <w:rPr>
          <w:rFonts w:ascii="Alegreya Sans" w:hAnsi="Alegreya Sans"/>
          <w:i/>
          <w:iCs/>
        </w:rPr>
        <w:t>Vadiraja</w:t>
      </w:r>
      <w:proofErr w:type="spellEnd"/>
      <w:r w:rsidRPr="00D24D61">
        <w:rPr>
          <w:rFonts w:ascii="Alegreya Sans" w:hAnsi="Alegreya Sans"/>
          <w:i/>
          <w:iCs/>
        </w:rPr>
        <w:t xml:space="preserve"> et al., 2009) and improving emotional well-being (</w:t>
      </w:r>
      <w:proofErr w:type="spellStart"/>
      <w:r w:rsidRPr="00D24D61">
        <w:rPr>
          <w:rFonts w:ascii="Alegreya Sans" w:hAnsi="Alegreya Sans"/>
          <w:i/>
          <w:iCs/>
        </w:rPr>
        <w:t>Moadel</w:t>
      </w:r>
      <w:proofErr w:type="spellEnd"/>
      <w:r w:rsidRPr="00D24D61">
        <w:rPr>
          <w:rFonts w:ascii="Alegreya Sans" w:hAnsi="Alegreya Sans"/>
          <w:i/>
          <w:iCs/>
        </w:rPr>
        <w:t xml:space="preserve"> et al., 2007). Some studies also show that programs can lead to lower levels of stress (</w:t>
      </w:r>
      <w:proofErr w:type="spellStart"/>
      <w:r w:rsidRPr="00D24D61">
        <w:rPr>
          <w:rFonts w:ascii="Alegreya Sans" w:hAnsi="Alegreya Sans"/>
          <w:i/>
          <w:iCs/>
        </w:rPr>
        <w:t>Bilderbeck</w:t>
      </w:r>
      <w:proofErr w:type="spellEnd"/>
      <w:r w:rsidRPr="00D24D61">
        <w:rPr>
          <w:rFonts w:ascii="Alegreya Sans" w:hAnsi="Alegreya Sans"/>
          <w:i/>
          <w:iCs/>
        </w:rPr>
        <w:t xml:space="preserve">, Farias, Brazil, </w:t>
      </w:r>
      <w:proofErr w:type="spellStart"/>
      <w:r w:rsidRPr="00D24D61">
        <w:rPr>
          <w:rFonts w:ascii="Alegreya Sans" w:hAnsi="Alegreya Sans"/>
          <w:i/>
          <w:iCs/>
        </w:rPr>
        <w:t>Jakobowitz</w:t>
      </w:r>
      <w:proofErr w:type="spellEnd"/>
      <w:r w:rsidRPr="00D24D61">
        <w:rPr>
          <w:rFonts w:ascii="Alegreya Sans" w:hAnsi="Alegreya Sans"/>
          <w:i/>
          <w:iCs/>
        </w:rPr>
        <w:t xml:space="preserve">, &amp; </w:t>
      </w:r>
      <w:proofErr w:type="spellStart"/>
      <w:r w:rsidRPr="00D24D61">
        <w:rPr>
          <w:rFonts w:ascii="Alegreya Sans" w:hAnsi="Alegreya Sans"/>
          <w:i/>
          <w:iCs/>
        </w:rPr>
        <w:t>Wikholm</w:t>
      </w:r>
      <w:proofErr w:type="spellEnd"/>
      <w:r w:rsidRPr="00D24D61">
        <w:rPr>
          <w:rFonts w:ascii="Alegreya Sans" w:hAnsi="Alegreya Sans"/>
          <w:i/>
          <w:iCs/>
        </w:rPr>
        <w:t>, 2013) and increases in sustained attention (Rangan, Nagendra, &amp; Bhatt, 2009)</w:t>
      </w:r>
      <w:r w:rsidR="008F1322" w:rsidRPr="00D24D61">
        <w:rPr>
          <w:rFonts w:ascii="Alegreya Sans" w:hAnsi="Alegreya Sans"/>
          <w:i/>
          <w:iCs/>
        </w:rPr>
        <w:t xml:space="preserve"> Ref: Page 3 </w:t>
      </w:r>
    </w:p>
    <w:p w14:paraId="1CC35FEC" w14:textId="2D8C446E" w:rsidR="007A0F7B" w:rsidRPr="00D24D61" w:rsidRDefault="007A0F7B" w:rsidP="00FE010E">
      <w:pPr>
        <w:spacing w:after="0"/>
        <w:rPr>
          <w:rFonts w:ascii="Alegreya Sans" w:hAnsi="Alegreya Sans"/>
          <w:i/>
          <w:iCs/>
        </w:rPr>
      </w:pPr>
    </w:p>
    <w:p w14:paraId="792A0779" w14:textId="3707F0A9" w:rsidR="007A0F7B" w:rsidRPr="00D24D61" w:rsidRDefault="007A0F7B" w:rsidP="00FE010E">
      <w:pPr>
        <w:spacing w:after="0"/>
        <w:rPr>
          <w:rFonts w:ascii="Alegreya Sans" w:hAnsi="Alegreya Sans"/>
          <w:bCs/>
          <w:i/>
          <w:iCs/>
        </w:rPr>
      </w:pPr>
      <w:r w:rsidRPr="00D24D61">
        <w:rPr>
          <w:rFonts w:ascii="Alegreya Sans" w:hAnsi="Alegreya Sans"/>
          <w:bCs/>
          <w:i/>
          <w:iCs/>
        </w:rPr>
        <w:t>Theoretical Basis of Prison Yoga and Meditation Programs</w:t>
      </w:r>
    </w:p>
    <w:p w14:paraId="51B0AC41" w14:textId="03F981BD" w:rsidR="007A0F7B" w:rsidRPr="00D24D61" w:rsidRDefault="007A0F7B" w:rsidP="00FE010E">
      <w:pPr>
        <w:spacing w:after="0"/>
        <w:rPr>
          <w:rFonts w:ascii="Alegreya Sans" w:hAnsi="Alegreya Sans"/>
          <w:i/>
          <w:iCs/>
        </w:rPr>
      </w:pPr>
      <w:r w:rsidRPr="00D24D61">
        <w:rPr>
          <w:rFonts w:ascii="Alegreya Sans" w:hAnsi="Alegreya Sans"/>
          <w:i/>
          <w:iCs/>
        </w:rPr>
        <w:t>The role of religion and spirituality in prison life is often controversial but their importance is acknowledged (Goodwin, 2001) while spirituality is being increasingly recognised as a component of one’s general health and well-being. Although there is considerable overlap between the two terms, spirituality and religion are not necessarily synonymous. Religion refers to the texts, teachings, and practice of organised faiths, whereas spirituality refers to a broader conception of personal development, the search for meaning, and pursuit of inner tranquillity. The rehabilitative aspect of incarceration is reliant on a certain element of personal growth and self-integration, which is highly compatible with the goal of yoga and meditation practice</w:t>
      </w:r>
      <w:r w:rsidR="008F1322" w:rsidRPr="00D24D61">
        <w:rPr>
          <w:rFonts w:ascii="Alegreya Sans" w:hAnsi="Alegreya Sans"/>
          <w:i/>
          <w:iCs/>
        </w:rPr>
        <w:t xml:space="preserve">. </w:t>
      </w:r>
      <w:r w:rsidRPr="00D24D61">
        <w:rPr>
          <w:rFonts w:ascii="Alegreya Sans" w:hAnsi="Alegreya Sans"/>
          <w:i/>
          <w:iCs/>
        </w:rPr>
        <w:t>Being imprisoned leaves individuals with a great deal of time in which to reflect on their lives. It is possible that yoga and meditation practice can help to guide an individual in using this self-reflective time in a positive and rewarding manner</w:t>
      </w:r>
      <w:r w:rsidR="002F76A9" w:rsidRPr="00D24D61">
        <w:rPr>
          <w:rFonts w:ascii="Alegreya Sans" w:hAnsi="Alegreya Sans"/>
          <w:i/>
          <w:iCs/>
        </w:rPr>
        <w:t xml:space="preserve">. </w:t>
      </w:r>
      <w:r w:rsidR="00D04239" w:rsidRPr="00D24D61">
        <w:rPr>
          <w:rFonts w:ascii="Alegreya Sans" w:hAnsi="Alegreya Sans"/>
          <w:i/>
          <w:iCs/>
        </w:rPr>
        <w:t xml:space="preserve">Ref </w:t>
      </w:r>
      <w:r w:rsidR="002F76A9" w:rsidRPr="00D24D61">
        <w:rPr>
          <w:rFonts w:ascii="Alegreya Sans" w:hAnsi="Alegreya Sans"/>
          <w:i/>
          <w:iCs/>
        </w:rPr>
        <w:t>Pages 3-4</w:t>
      </w:r>
    </w:p>
    <w:p w14:paraId="15F2E0BE" w14:textId="21A48B87" w:rsidR="00D04239" w:rsidRPr="00D24D61" w:rsidRDefault="00D04239" w:rsidP="00FE010E">
      <w:pPr>
        <w:spacing w:after="0"/>
        <w:rPr>
          <w:rFonts w:ascii="Alegreya Sans" w:hAnsi="Alegreya Sans"/>
          <w:i/>
          <w:iCs/>
        </w:rPr>
      </w:pPr>
    </w:p>
    <w:p w14:paraId="75ADFCCB" w14:textId="77777777" w:rsidR="00D04239" w:rsidRPr="00D24D61" w:rsidRDefault="00D04239" w:rsidP="00D04239">
      <w:pPr>
        <w:spacing w:after="0"/>
        <w:rPr>
          <w:rFonts w:ascii="Alegreya Sans" w:hAnsi="Alegreya Sans"/>
          <w:i/>
          <w:iCs/>
        </w:rPr>
      </w:pPr>
      <w:r w:rsidRPr="00D24D61">
        <w:rPr>
          <w:rFonts w:ascii="Alegreya Sans" w:hAnsi="Alegreya Sans"/>
          <w:i/>
          <w:iCs/>
        </w:rPr>
        <w:t xml:space="preserve">Similarly, studies have shown a cumulative and lasting effect on attention tasks from meditation training (Tang et al., 2007), which could improve prisoners’ ability to engage with courses and </w:t>
      </w:r>
    </w:p>
    <w:p w14:paraId="7C1288A9" w14:textId="0F682542" w:rsidR="007A0F7B" w:rsidRPr="00D24D61" w:rsidRDefault="00D04239" w:rsidP="00FE010E">
      <w:pPr>
        <w:spacing w:after="0"/>
        <w:rPr>
          <w:rFonts w:ascii="Alegreya Sans" w:hAnsi="Alegreya Sans"/>
          <w:i/>
          <w:iCs/>
        </w:rPr>
      </w:pPr>
      <w:r w:rsidRPr="00D24D61">
        <w:rPr>
          <w:rFonts w:ascii="Alegreya Sans" w:hAnsi="Alegreya Sans"/>
          <w:i/>
          <w:iCs/>
        </w:rPr>
        <w:t>education programs during their sentence.</w:t>
      </w:r>
      <w:r w:rsidR="00F13981" w:rsidRPr="00D24D61">
        <w:rPr>
          <w:rFonts w:ascii="Alegreya Sans" w:hAnsi="Alegreya Sans"/>
          <w:i/>
          <w:iCs/>
        </w:rPr>
        <w:t xml:space="preserve"> Ref page 5</w:t>
      </w:r>
    </w:p>
    <w:p w14:paraId="512DA533" w14:textId="77777777" w:rsidR="00D04239" w:rsidRPr="00D24D61" w:rsidRDefault="00D04239" w:rsidP="00FE010E">
      <w:pPr>
        <w:spacing w:after="0"/>
        <w:rPr>
          <w:rFonts w:ascii="Alegreya Sans" w:hAnsi="Alegreya Sans"/>
          <w:i/>
          <w:iCs/>
        </w:rPr>
      </w:pPr>
    </w:p>
    <w:p w14:paraId="3B47F7E2" w14:textId="662C99D3" w:rsidR="007A0F7B" w:rsidRPr="00D24D61" w:rsidRDefault="007A0F7B" w:rsidP="00FE010E">
      <w:pPr>
        <w:spacing w:after="0"/>
        <w:rPr>
          <w:rFonts w:ascii="Alegreya Sans" w:hAnsi="Alegreya Sans"/>
          <w:i/>
          <w:iCs/>
        </w:rPr>
      </w:pPr>
      <w:r w:rsidRPr="00D24D61">
        <w:rPr>
          <w:rFonts w:ascii="Alegreya Sans" w:hAnsi="Alegreya Sans"/>
          <w:i/>
          <w:iCs/>
        </w:rPr>
        <w:t xml:space="preserve">The potential benefits of yoga and meditation practice extend beyond those with psychological and physical health problems, diagnosed or otherwise. Prison is a difficult environment, and prisoners must come to terms with a range of painful and stressful experiences including loss of control, family </w:t>
      </w:r>
      <w:r w:rsidRPr="00D24D61">
        <w:rPr>
          <w:rFonts w:ascii="Alegreya Sans" w:hAnsi="Alegreya Sans"/>
          <w:i/>
          <w:iCs/>
        </w:rPr>
        <w:lastRenderedPageBreak/>
        <w:t>contact, privacy, status, and safety (Crewe, 2007; Liebling, 1999). The loss of family life, liberty, and the fear of decay and deterioration are particularly painful experiences for prisoners (e.g., S. Cohen &amp; Taylor, 1972), all of which can further rumination. Equally, strained relationships with staff and other prisoners can lead to a tense living environment. Yoga and meditation practices can help individuals to better understand and cope with difficult situations and emotions and so have the potential to improve both interpersonal relationships and psychological well-being.</w:t>
      </w:r>
      <w:r w:rsidR="008F1322" w:rsidRPr="00D24D61">
        <w:rPr>
          <w:rFonts w:ascii="Alegreya Sans" w:hAnsi="Alegreya Sans"/>
          <w:i/>
          <w:iCs/>
        </w:rPr>
        <w:t xml:space="preserve"> </w:t>
      </w:r>
      <w:r w:rsidR="00D04239" w:rsidRPr="00D24D61">
        <w:rPr>
          <w:rFonts w:ascii="Alegreya Sans" w:hAnsi="Alegreya Sans"/>
          <w:i/>
          <w:iCs/>
        </w:rPr>
        <w:t>Ref Page</w:t>
      </w:r>
      <w:r w:rsidR="008F1322" w:rsidRPr="00D24D61">
        <w:rPr>
          <w:rFonts w:ascii="Alegreya Sans" w:hAnsi="Alegreya Sans"/>
          <w:i/>
          <w:iCs/>
        </w:rPr>
        <w:t xml:space="preserve"> 5</w:t>
      </w:r>
    </w:p>
    <w:p w14:paraId="2594E22C" w14:textId="5BB57A37" w:rsidR="007A0F7B" w:rsidRPr="00D24D61" w:rsidRDefault="007A0F7B" w:rsidP="00FE010E">
      <w:pPr>
        <w:spacing w:after="0"/>
        <w:rPr>
          <w:rFonts w:ascii="Alegreya Sans" w:hAnsi="Alegreya Sans"/>
          <w:i/>
          <w:iCs/>
        </w:rPr>
      </w:pPr>
    </w:p>
    <w:p w14:paraId="1B869E02" w14:textId="4E72B1D8" w:rsidR="008F1322" w:rsidRPr="00D24D61" w:rsidRDefault="008F1322" w:rsidP="00FE010E">
      <w:pPr>
        <w:spacing w:after="0"/>
        <w:rPr>
          <w:rFonts w:ascii="Alegreya Sans" w:hAnsi="Alegreya Sans"/>
        </w:rPr>
      </w:pPr>
    </w:p>
    <w:p w14:paraId="211D8D8D" w14:textId="1F98E0F1" w:rsidR="004472C6" w:rsidRPr="00D24D61" w:rsidRDefault="00D21D46" w:rsidP="00FE010E">
      <w:pPr>
        <w:spacing w:after="0"/>
        <w:rPr>
          <w:rFonts w:ascii="Alegreya Sans" w:hAnsi="Alegreya Sans"/>
        </w:rPr>
      </w:pPr>
      <w:r w:rsidRPr="00D24D61">
        <w:rPr>
          <w:rFonts w:ascii="Alegreya Sans" w:hAnsi="Alegreya Sans"/>
          <w:bCs/>
        </w:rPr>
        <w:t>b.</w:t>
      </w:r>
      <w:r w:rsidR="00F13981" w:rsidRPr="00D24D61">
        <w:rPr>
          <w:rFonts w:ascii="Alegreya Sans" w:hAnsi="Alegreya Sans"/>
          <w:bCs/>
        </w:rPr>
        <w:t xml:space="preserve"> </w:t>
      </w:r>
      <w:r w:rsidR="004472C6" w:rsidRPr="00D24D61">
        <w:rPr>
          <w:rFonts w:ascii="Alegreya Sans" w:hAnsi="Alegreya Sans"/>
          <w:bCs/>
        </w:rPr>
        <w:t xml:space="preserve">Dr Barry White, WCCM contributor and meditator, conducted a systematic review with </w:t>
      </w:r>
      <w:r w:rsidR="00F13981" w:rsidRPr="00D24D61">
        <w:rPr>
          <w:rFonts w:ascii="Alegreya Sans" w:hAnsi="Alegreya Sans"/>
          <w:bCs/>
        </w:rPr>
        <w:t xml:space="preserve">medical </w:t>
      </w:r>
      <w:r w:rsidR="004472C6" w:rsidRPr="00D24D61">
        <w:rPr>
          <w:rFonts w:ascii="Alegreya Sans" w:hAnsi="Alegreya Sans"/>
          <w:bCs/>
        </w:rPr>
        <w:t>colleagues in 2018 entitled ‘Mantra meditation for mental health in the general population’</w:t>
      </w:r>
      <w:r w:rsidR="004472C6" w:rsidRPr="00D24D61">
        <w:rPr>
          <w:rFonts w:ascii="Alegreya Sans" w:hAnsi="Alegreya Sans"/>
        </w:rPr>
        <w:t xml:space="preserve">, the results of which were published in an article below along with the </w:t>
      </w:r>
      <w:r w:rsidR="004472C6" w:rsidRPr="00D24D61">
        <w:rPr>
          <w:rFonts w:ascii="Alegreya Sans" w:hAnsi="Alegreya Sans"/>
          <w:bCs/>
        </w:rPr>
        <w:t>Conclusion</w:t>
      </w:r>
      <w:r w:rsidR="004472C6" w:rsidRPr="00D24D61">
        <w:rPr>
          <w:rFonts w:ascii="Alegreya Sans" w:hAnsi="Alegreya Sans"/>
        </w:rPr>
        <w:t xml:space="preserve"> </w:t>
      </w:r>
      <w:r w:rsidR="00F13981" w:rsidRPr="00D24D61">
        <w:rPr>
          <w:rFonts w:ascii="Alegreya Sans" w:hAnsi="Alegreya Sans"/>
        </w:rPr>
        <w:t>(copied below)</w:t>
      </w:r>
    </w:p>
    <w:p w14:paraId="1BAC0DA8" w14:textId="525436B2" w:rsidR="00D04239" w:rsidRPr="00D24D61" w:rsidRDefault="004472C6" w:rsidP="00FE010E">
      <w:pPr>
        <w:spacing w:after="0"/>
        <w:rPr>
          <w:rFonts w:ascii="Alegreya Sans" w:hAnsi="Alegreya Sans"/>
        </w:rPr>
      </w:pPr>
      <w:r w:rsidRPr="00D24D61">
        <w:rPr>
          <w:rFonts w:ascii="Alegreya Sans" w:hAnsi="Alegreya Sans"/>
        </w:rPr>
        <w:object w:dxaOrig="1504" w:dyaOrig="982" w14:anchorId="3294AB44">
          <v:shape id="_x0000_i1027" type="#_x0000_t75" style="width:75pt;height:49pt" o:ole="">
            <v:imagedata r:id="rId17" o:title=""/>
          </v:shape>
          <o:OLEObject Type="Embed" ProgID="Package" ShapeID="_x0000_i1027" DrawAspect="Icon" ObjectID="_1745063619" r:id="rId18"/>
        </w:object>
      </w:r>
    </w:p>
    <w:p w14:paraId="1BDEFF23" w14:textId="54EE9CD5" w:rsidR="00D04239" w:rsidRPr="00D24D61" w:rsidRDefault="00D04239" w:rsidP="00FE010E">
      <w:pPr>
        <w:spacing w:after="0"/>
        <w:rPr>
          <w:rFonts w:ascii="Alegreya Sans" w:hAnsi="Alegreya Sans"/>
        </w:rPr>
      </w:pPr>
    </w:p>
    <w:p w14:paraId="61037D48" w14:textId="36FA357A" w:rsidR="00D04239" w:rsidRPr="00D24D61" w:rsidRDefault="00D04239" w:rsidP="00FE010E">
      <w:pPr>
        <w:spacing w:after="0"/>
        <w:rPr>
          <w:rFonts w:ascii="Alegreya Sans" w:hAnsi="Alegreya Sans"/>
          <w:i/>
          <w:iCs/>
        </w:rPr>
      </w:pPr>
      <w:r w:rsidRPr="00D24D61">
        <w:rPr>
          <w:rFonts w:ascii="Alegreya Sans" w:hAnsi="Alegreya Sans"/>
          <w:i/>
          <w:iCs/>
        </w:rPr>
        <w:t>4.4. Conclusion There is some evidence that mantra meditation can improve mental health related outcomes in the general, non-clinical population, however this evidence is based on individual studies of poor quality. As such, the efficacy of mantra meditation as a mechanism that provides relief from stress and a basis for more dynamic and effective activity should not be overstated at this time. Despite the poor quality of studies reviewed, positive trends are evident which suggests that such programmes may have exciting educational, occupational and psychotherapeutic potential, offering the general population an individual approach that avoids the side effects of medications, the stigma of treatment as well as barriers related to issues of cost and accessibility. Larger trials of superior quality are required to draw more definite conclusions</w:t>
      </w:r>
      <w:r w:rsidR="004472C6" w:rsidRPr="00D24D61">
        <w:rPr>
          <w:rFonts w:ascii="Alegreya Sans" w:hAnsi="Alegreya Sans"/>
          <w:i/>
          <w:iCs/>
        </w:rPr>
        <w:t>.</w:t>
      </w:r>
    </w:p>
    <w:p w14:paraId="03BE678D" w14:textId="3A9750C8" w:rsidR="004472C6" w:rsidRPr="00D24D61" w:rsidRDefault="004472C6" w:rsidP="00FE010E">
      <w:pPr>
        <w:spacing w:after="0"/>
        <w:rPr>
          <w:rFonts w:ascii="Alegreya Sans" w:hAnsi="Alegreya Sans"/>
        </w:rPr>
      </w:pPr>
    </w:p>
    <w:p w14:paraId="63CDC902" w14:textId="5B3952FC" w:rsidR="00073B6B" w:rsidRPr="00D24D61" w:rsidRDefault="004472C6" w:rsidP="00073B6B">
      <w:pPr>
        <w:spacing w:after="0" w:line="240" w:lineRule="auto"/>
        <w:rPr>
          <w:rFonts w:ascii="Alegreya Sans" w:eastAsia="Times New Roman" w:hAnsi="Alegreya Sans" w:cstheme="minorHAnsi"/>
          <w:bCs/>
          <w:i/>
          <w:iCs/>
          <w:lang w:eastAsia="en-GB"/>
        </w:rPr>
      </w:pPr>
      <w:r w:rsidRPr="00D24D61">
        <w:rPr>
          <w:rFonts w:ascii="Alegreya Sans" w:hAnsi="Alegreya Sans"/>
        </w:rPr>
        <w:t>This review then led Dr Barry White and colleagues to draw up a research protocol and conduct some further research by designing and delivering a mantra</w:t>
      </w:r>
      <w:r w:rsidR="00073B6B" w:rsidRPr="00D24D61">
        <w:rPr>
          <w:rFonts w:ascii="Alegreya Sans" w:hAnsi="Alegreya Sans"/>
        </w:rPr>
        <w:t>-</w:t>
      </w:r>
      <w:r w:rsidRPr="00D24D61">
        <w:rPr>
          <w:rFonts w:ascii="Alegreya Sans" w:hAnsi="Alegreya Sans"/>
        </w:rPr>
        <w:t>based meditation programme</w:t>
      </w:r>
      <w:r w:rsidR="00073B6B" w:rsidRPr="00D24D61">
        <w:rPr>
          <w:rFonts w:ascii="Alegreya Sans" w:hAnsi="Alegreya Sans"/>
        </w:rPr>
        <w:t xml:space="preserve"> with the support of Father Laurence Freeman,</w:t>
      </w:r>
      <w:r w:rsidRPr="00D24D61">
        <w:rPr>
          <w:rFonts w:ascii="Alegreya Sans" w:hAnsi="Alegreya Sans"/>
        </w:rPr>
        <w:t xml:space="preserve"> to healthcare professionals in </w:t>
      </w:r>
      <w:r w:rsidR="00073B6B" w:rsidRPr="00D24D61">
        <w:rPr>
          <w:rFonts w:ascii="Alegreya Sans" w:hAnsi="Alegreya Sans"/>
        </w:rPr>
        <w:t xml:space="preserve">the emergency department of a </w:t>
      </w:r>
      <w:r w:rsidRPr="00D24D61">
        <w:rPr>
          <w:rFonts w:ascii="Alegreya Sans" w:hAnsi="Alegreya Sans"/>
        </w:rPr>
        <w:t>Dublin</w:t>
      </w:r>
      <w:r w:rsidR="00073B6B" w:rsidRPr="00D24D61">
        <w:rPr>
          <w:rFonts w:ascii="Alegreya Sans" w:hAnsi="Alegreya Sans"/>
        </w:rPr>
        <w:t xml:space="preserve"> hospital.</w:t>
      </w:r>
      <w:r w:rsidRPr="00D24D61">
        <w:rPr>
          <w:rFonts w:ascii="Alegreya Sans" w:hAnsi="Alegreya Sans"/>
        </w:rPr>
        <w:t xml:space="preserve"> </w:t>
      </w:r>
      <w:r w:rsidR="00073B6B" w:rsidRPr="00D24D61">
        <w:rPr>
          <w:rFonts w:ascii="Alegreya Sans" w:hAnsi="Alegreya Sans"/>
        </w:rPr>
        <w:t xml:space="preserve">The protocol and findings are attached below </w:t>
      </w:r>
      <w:r w:rsidR="00073B6B" w:rsidRPr="00D24D61">
        <w:rPr>
          <w:rFonts w:ascii="Alegreya Sans" w:hAnsi="Alegreya Sans" w:cstheme="minorHAnsi"/>
          <w:i/>
          <w:iCs/>
        </w:rPr>
        <w:t>‘</w:t>
      </w:r>
      <w:r w:rsidR="00073B6B" w:rsidRPr="00D24D61">
        <w:rPr>
          <w:rFonts w:ascii="Alegreya Sans" w:eastAsia="Times New Roman" w:hAnsi="Alegreya Sans" w:cstheme="minorHAnsi"/>
          <w:bCs/>
          <w:i/>
          <w:iCs/>
          <w:color w:val="000000"/>
          <w:shd w:val="clear" w:color="auto" w:fill="FFFFFF"/>
          <w:lang w:eastAsia="en-GB"/>
        </w:rPr>
        <w:t>Burnout in the emergency department: Randomized controlled trial of an attention-based training program’</w:t>
      </w:r>
    </w:p>
    <w:p w14:paraId="5A02EA36" w14:textId="68A53873" w:rsidR="004472C6" w:rsidRPr="00D24D61" w:rsidRDefault="004472C6" w:rsidP="00FE010E">
      <w:pPr>
        <w:spacing w:after="0"/>
        <w:rPr>
          <w:rFonts w:ascii="Alegreya Sans" w:hAnsi="Alegreya Sans" w:cstheme="minorHAnsi"/>
        </w:rPr>
      </w:pPr>
    </w:p>
    <w:p w14:paraId="325F7C1B" w14:textId="77777777" w:rsidR="006F7F3F" w:rsidRPr="00D24D61" w:rsidRDefault="006F7F3F" w:rsidP="00FE010E">
      <w:pPr>
        <w:spacing w:after="0"/>
        <w:rPr>
          <w:rFonts w:ascii="Alegreya Sans" w:hAnsi="Alegreya Sans"/>
        </w:rPr>
      </w:pPr>
    </w:p>
    <w:p w14:paraId="605DD92B" w14:textId="28AC0630" w:rsidR="00B37549" w:rsidRPr="00D24D61" w:rsidRDefault="003F4F13" w:rsidP="00FE010E">
      <w:pPr>
        <w:spacing w:after="0"/>
        <w:rPr>
          <w:rFonts w:ascii="Alegreya Sans" w:hAnsi="Alegreya Sans"/>
          <w:bCs/>
          <w:color w:val="FF0000"/>
        </w:rPr>
      </w:pPr>
      <w:r w:rsidRPr="00D24D61">
        <w:rPr>
          <w:rFonts w:ascii="Alegreya Sans" w:hAnsi="Alegreya Sans"/>
        </w:rPr>
        <w:t xml:space="preserve">      </w:t>
      </w:r>
      <w:r w:rsidR="00D04239" w:rsidRPr="00D24D61">
        <w:rPr>
          <w:rFonts w:ascii="Alegreya Sans" w:hAnsi="Alegreya Sans"/>
        </w:rPr>
        <w:object w:dxaOrig="1504" w:dyaOrig="982" w14:anchorId="751650AB">
          <v:shape id="_x0000_i1028" type="#_x0000_t75" style="width:75pt;height:49pt" o:ole="">
            <v:imagedata r:id="rId19" o:title=""/>
          </v:shape>
          <o:OLEObject Type="Embed" ProgID="Package" ShapeID="_x0000_i1028" DrawAspect="Icon" ObjectID="_1745063620" r:id="rId20"/>
        </w:object>
      </w:r>
      <w:r w:rsidR="004472C6" w:rsidRPr="00D24D61">
        <w:rPr>
          <w:rFonts w:ascii="Alegreya Sans" w:hAnsi="Alegreya Sans"/>
        </w:rPr>
        <w:t xml:space="preserve">   </w:t>
      </w:r>
      <w:r w:rsidR="00073B6B" w:rsidRPr="00D24D61">
        <w:rPr>
          <w:rFonts w:ascii="Alegreya Sans" w:hAnsi="Alegreya Sans"/>
        </w:rPr>
        <w:t xml:space="preserve"> </w:t>
      </w:r>
      <w:bookmarkStart w:id="2" w:name="_MON_1745053011"/>
      <w:bookmarkEnd w:id="2"/>
      <w:r w:rsidR="00073B6B" w:rsidRPr="00D24D61">
        <w:rPr>
          <w:rFonts w:ascii="Alegreya Sans" w:hAnsi="Alegreya Sans"/>
        </w:rPr>
        <w:object w:dxaOrig="1504" w:dyaOrig="982" w14:anchorId="0450BE95">
          <v:shape id="_x0000_i1029" type="#_x0000_t75" style="width:75pt;height:49pt" o:ole="">
            <v:imagedata r:id="rId21" o:title=""/>
          </v:shape>
          <o:OLEObject Type="Embed" ProgID="Word.Document.12" ShapeID="_x0000_i1029" DrawAspect="Icon" ObjectID="_1745063621" r:id="rId22">
            <o:FieldCodes>\s</o:FieldCodes>
          </o:OLEObject>
        </w:object>
      </w:r>
    </w:p>
    <w:p w14:paraId="76DB6FB1" w14:textId="5E19477A" w:rsidR="00FE010E" w:rsidRPr="00D24D61" w:rsidRDefault="00073B6B" w:rsidP="00F057DF">
      <w:pPr>
        <w:spacing w:after="0"/>
        <w:rPr>
          <w:rFonts w:ascii="Alegreya Sans" w:hAnsi="Alegreya Sans"/>
          <w:i/>
          <w:iCs/>
        </w:rPr>
      </w:pPr>
      <w:r w:rsidRPr="00D24D61">
        <w:rPr>
          <w:rFonts w:ascii="Alegreya Sans" w:hAnsi="Alegreya Sans"/>
        </w:rPr>
        <w:t>The trial concluded that</w:t>
      </w:r>
      <w:r w:rsidRPr="00D24D61">
        <w:rPr>
          <w:rFonts w:ascii="Alegreya Sans" w:hAnsi="Alegreya Sans"/>
          <w:bCs/>
        </w:rPr>
        <w:t xml:space="preserve"> </w:t>
      </w:r>
      <w:r w:rsidRPr="00D24D61">
        <w:rPr>
          <w:rFonts w:ascii="Alegreya Sans" w:hAnsi="Alegreya Sans"/>
          <w:i/>
          <w:iCs/>
        </w:rPr>
        <w:t xml:space="preserve">‘The results described in this study suggest that an ABT </w:t>
      </w:r>
      <w:r w:rsidR="00B50621" w:rsidRPr="00D24D61">
        <w:rPr>
          <w:rFonts w:ascii="Alegreya Sans" w:hAnsi="Alegreya Sans"/>
          <w:i/>
          <w:iCs/>
        </w:rPr>
        <w:t>–</w:t>
      </w:r>
      <w:r w:rsidRPr="00D24D61">
        <w:rPr>
          <w:rFonts w:ascii="Alegreya Sans" w:hAnsi="Alegreya Sans"/>
          <w:i/>
          <w:iCs/>
        </w:rPr>
        <w:t xml:space="preserve"> Attention Based Training program (mantra meditation) represents a viable option to limit burnout (specifically EE- emotional exhaustion) among emergency staff. We believe a 59% chance (probability of superiority) of an improvement in EE for ABT participants is a significant result’.</w:t>
      </w:r>
    </w:p>
    <w:p w14:paraId="59C31B36" w14:textId="77777777" w:rsidR="00F13606" w:rsidRPr="00D24D61" w:rsidRDefault="00F13606" w:rsidP="008F0C33">
      <w:pPr>
        <w:spacing w:after="0"/>
        <w:rPr>
          <w:rFonts w:ascii="Alegreya Sans" w:hAnsi="Alegreya Sans"/>
          <w:bCs/>
        </w:rPr>
      </w:pPr>
    </w:p>
    <w:p w14:paraId="01883FAC" w14:textId="2ECEC2DE" w:rsidR="00E51B67" w:rsidRPr="00D24D61" w:rsidRDefault="00E51B67" w:rsidP="00FE010E">
      <w:pPr>
        <w:rPr>
          <w:rFonts w:ascii="Alegreya Sans" w:hAnsi="Alegreya Sans"/>
          <w:bCs/>
        </w:rPr>
      </w:pPr>
    </w:p>
    <w:p w14:paraId="2384817A" w14:textId="77777777" w:rsidR="00D76364" w:rsidRPr="00D24D61" w:rsidRDefault="00D76364" w:rsidP="00E82277">
      <w:pPr>
        <w:jc w:val="center"/>
        <w:rPr>
          <w:rFonts w:ascii="Alegreya Sans" w:hAnsi="Alegreya Sans"/>
          <w:bCs/>
          <w:sz w:val="28"/>
          <w:szCs w:val="28"/>
        </w:rPr>
      </w:pPr>
    </w:p>
    <w:p w14:paraId="05C3A6F7" w14:textId="77777777" w:rsidR="00D76364" w:rsidRPr="00D24D61" w:rsidRDefault="00D76364" w:rsidP="00E82277">
      <w:pPr>
        <w:jc w:val="center"/>
        <w:rPr>
          <w:rFonts w:ascii="Alegreya Sans" w:hAnsi="Alegreya Sans"/>
          <w:bCs/>
          <w:sz w:val="28"/>
          <w:szCs w:val="28"/>
        </w:rPr>
      </w:pPr>
    </w:p>
    <w:p w14:paraId="1E096298" w14:textId="77777777" w:rsidR="00115AD3" w:rsidRDefault="00115AD3" w:rsidP="00115AD3">
      <w:pPr>
        <w:rPr>
          <w:rFonts w:ascii="Alegreya Sans" w:hAnsi="Alegreya Sans"/>
          <w:bCs/>
          <w:sz w:val="28"/>
          <w:szCs w:val="28"/>
        </w:rPr>
      </w:pPr>
    </w:p>
    <w:p w14:paraId="6F52BBF1" w14:textId="4E6544B3" w:rsidR="00E82277" w:rsidRPr="00D24D61" w:rsidRDefault="00E82277" w:rsidP="00115AD3">
      <w:pPr>
        <w:jc w:val="center"/>
        <w:rPr>
          <w:rFonts w:ascii="Alegreya Sans" w:hAnsi="Alegreya Sans"/>
          <w:bCs/>
          <w:sz w:val="28"/>
          <w:szCs w:val="28"/>
        </w:rPr>
      </w:pPr>
      <w:r w:rsidRPr="00D24D61">
        <w:rPr>
          <w:rFonts w:ascii="Alegreya Sans" w:hAnsi="Alegreya Sans"/>
          <w:bCs/>
          <w:sz w:val="28"/>
          <w:szCs w:val="28"/>
        </w:rPr>
        <w:lastRenderedPageBreak/>
        <w:t>Section 4</w:t>
      </w:r>
    </w:p>
    <w:p w14:paraId="780494AF" w14:textId="1B5B9A7A" w:rsidR="00704E3D" w:rsidRPr="00D24D61" w:rsidRDefault="00997875" w:rsidP="002A58CD">
      <w:pPr>
        <w:jc w:val="center"/>
        <w:rPr>
          <w:rFonts w:ascii="Alegreya Sans" w:hAnsi="Alegreya Sans"/>
          <w:bCs/>
          <w:sz w:val="28"/>
          <w:szCs w:val="28"/>
        </w:rPr>
      </w:pPr>
      <w:r w:rsidRPr="00D24D61">
        <w:rPr>
          <w:rFonts w:ascii="Alegreya Sans" w:hAnsi="Alegreya Sans"/>
          <w:bCs/>
          <w:sz w:val="28"/>
          <w:szCs w:val="28"/>
        </w:rPr>
        <w:t xml:space="preserve">How </w:t>
      </w:r>
      <w:r w:rsidR="00D76364" w:rsidRPr="00D24D61">
        <w:rPr>
          <w:rFonts w:ascii="Alegreya Sans" w:hAnsi="Alegreya Sans"/>
          <w:bCs/>
          <w:sz w:val="28"/>
          <w:szCs w:val="28"/>
        </w:rPr>
        <w:t>to decide</w:t>
      </w:r>
      <w:r w:rsidRPr="00D24D61">
        <w:rPr>
          <w:rFonts w:ascii="Alegreya Sans" w:hAnsi="Alegreya Sans"/>
          <w:bCs/>
          <w:sz w:val="28"/>
          <w:szCs w:val="28"/>
        </w:rPr>
        <w:t xml:space="preserve"> if </w:t>
      </w:r>
      <w:r w:rsidR="00466AD6" w:rsidRPr="00D24D61">
        <w:rPr>
          <w:rFonts w:ascii="Alegreya Sans" w:hAnsi="Alegreya Sans"/>
          <w:bCs/>
          <w:sz w:val="28"/>
          <w:szCs w:val="28"/>
        </w:rPr>
        <w:t>running</w:t>
      </w:r>
      <w:r w:rsidR="000C70FE" w:rsidRPr="00D24D61">
        <w:rPr>
          <w:rFonts w:ascii="Alegreya Sans" w:hAnsi="Alegreya Sans"/>
          <w:bCs/>
          <w:sz w:val="28"/>
          <w:szCs w:val="28"/>
        </w:rPr>
        <w:t xml:space="preserve"> a prison meditation group is</w:t>
      </w:r>
      <w:r w:rsidRPr="00D24D61">
        <w:rPr>
          <w:rFonts w:ascii="Alegreya Sans" w:hAnsi="Alegreya Sans"/>
          <w:bCs/>
          <w:sz w:val="28"/>
          <w:szCs w:val="28"/>
        </w:rPr>
        <w:t xml:space="preserve"> for you</w:t>
      </w:r>
    </w:p>
    <w:p w14:paraId="797FA315" w14:textId="5BBEA13C" w:rsidR="00074B44" w:rsidRPr="00D24D61" w:rsidRDefault="00C6571D" w:rsidP="00074B44">
      <w:pPr>
        <w:spacing w:after="0"/>
        <w:rPr>
          <w:rFonts w:ascii="Alegreya Sans" w:hAnsi="Alegreya Sans" w:cstheme="minorHAnsi"/>
          <w:shd w:val="clear" w:color="auto" w:fill="FFFFFF"/>
        </w:rPr>
      </w:pPr>
      <w:r w:rsidRPr="00D24D61">
        <w:rPr>
          <w:rFonts w:ascii="Alegreya Sans" w:hAnsi="Alegreya Sans" w:cstheme="minorHAnsi"/>
        </w:rPr>
        <w:t>Prisons are unique environments, challenging but rewarding with no two prisons the same.</w:t>
      </w:r>
      <w:r w:rsidR="00074B44" w:rsidRPr="00D24D61">
        <w:rPr>
          <w:rFonts w:ascii="Alegreya Sans" w:hAnsi="Alegreya Sans" w:cstheme="minorHAnsi"/>
        </w:rPr>
        <w:t xml:space="preserve"> The </w:t>
      </w:r>
      <w:r w:rsidR="00074B44" w:rsidRPr="00D24D61">
        <w:rPr>
          <w:rFonts w:ascii="Alegreya Sans" w:eastAsia="Times New Roman" w:hAnsi="Alegreya Sans" w:cstheme="minorHAnsi"/>
          <w:lang w:eastAsia="en-GB"/>
        </w:rPr>
        <w:t xml:space="preserve">context of a prison meditation group is of course </w:t>
      </w:r>
      <w:r w:rsidR="00074B44" w:rsidRPr="00D24D61">
        <w:rPr>
          <w:rFonts w:ascii="Alegreya Sans" w:hAnsi="Alegreya Sans" w:cstheme="minorHAnsi"/>
          <w:shd w:val="clear" w:color="auto" w:fill="FFFFFF"/>
        </w:rPr>
        <w:t>different to a group in the community. Prisoners</w:t>
      </w:r>
      <w:r w:rsidR="004F5909" w:rsidRPr="00D24D61">
        <w:rPr>
          <w:rFonts w:ascii="Alegreya Sans" w:hAnsi="Alegreya Sans" w:cstheme="minorHAnsi"/>
          <w:shd w:val="clear" w:color="auto" w:fill="FFFFFF"/>
        </w:rPr>
        <w:t xml:space="preserve"> </w:t>
      </w:r>
      <w:r w:rsidR="00074B44" w:rsidRPr="00D24D61">
        <w:rPr>
          <w:rFonts w:ascii="Alegreya Sans" w:hAnsi="Alegreya Sans" w:cstheme="minorHAnsi"/>
          <w:shd w:val="clear" w:color="auto" w:fill="FFFFFF"/>
        </w:rPr>
        <w:t xml:space="preserve">are likely to be more diverse in almost every way compared to the average group on the outside - diverse in age, race, class, employment, state of mental health, beliefs and behavioural norms.  </w:t>
      </w:r>
      <w:r w:rsidR="00233AA2" w:rsidRPr="00D24D61">
        <w:rPr>
          <w:rFonts w:ascii="Alegreya Sans" w:hAnsi="Alegreya Sans" w:cstheme="minorHAnsi"/>
          <w:shd w:val="clear" w:color="auto" w:fill="FFFFFF"/>
        </w:rPr>
        <w:t>But</w:t>
      </w:r>
      <w:r w:rsidR="00074B44" w:rsidRPr="00D24D61">
        <w:rPr>
          <w:rFonts w:ascii="Alegreya Sans" w:hAnsi="Alegreya Sans" w:cstheme="minorHAnsi"/>
          <w:shd w:val="clear" w:color="auto" w:fill="FFFFFF"/>
        </w:rPr>
        <w:t xml:space="preserve"> in other ways they are much the same; people come to try it out and some take to it, others don't. They have the same challenges and experiences </w:t>
      </w:r>
      <w:r w:rsidR="00BF27CF" w:rsidRPr="00D24D61">
        <w:rPr>
          <w:rFonts w:ascii="Alegreya Sans" w:hAnsi="Alegreya Sans" w:cstheme="minorHAnsi"/>
          <w:shd w:val="clear" w:color="auto" w:fill="FFFFFF"/>
        </w:rPr>
        <w:t xml:space="preserve">meditating </w:t>
      </w:r>
      <w:r w:rsidR="00074B44" w:rsidRPr="00D24D61">
        <w:rPr>
          <w:rFonts w:ascii="Alegreya Sans" w:hAnsi="Alegreya Sans" w:cstheme="minorHAnsi"/>
          <w:shd w:val="clear" w:color="auto" w:fill="FFFFFF"/>
        </w:rPr>
        <w:t>as in outside groups - distractions of course, good experiences, difficult experiences, surprising experiences. Many prison group facilitators have found that prisoners are often prepared to be more honest and direct than on the outside</w:t>
      </w:r>
      <w:r w:rsidR="004F5909" w:rsidRPr="00D24D61">
        <w:rPr>
          <w:rFonts w:ascii="Alegreya Sans" w:hAnsi="Alegreya Sans" w:cstheme="minorHAnsi"/>
          <w:shd w:val="clear" w:color="auto" w:fill="FFFFFF"/>
        </w:rPr>
        <w:t xml:space="preserve">. </w:t>
      </w:r>
      <w:r w:rsidR="00233AA2" w:rsidRPr="00D24D61">
        <w:rPr>
          <w:rFonts w:ascii="Alegreya Sans" w:hAnsi="Alegreya Sans" w:cstheme="minorHAnsi"/>
          <w:shd w:val="clear" w:color="auto" w:fill="FFFFFF"/>
        </w:rPr>
        <w:t>And remember</w:t>
      </w:r>
      <w:r w:rsidR="00BF27CF" w:rsidRPr="00D24D61">
        <w:rPr>
          <w:rFonts w:ascii="Alegreya Sans" w:hAnsi="Alegreya Sans" w:cstheme="minorHAnsi"/>
          <w:shd w:val="clear" w:color="auto" w:fill="FFFFFF"/>
        </w:rPr>
        <w:t>,</w:t>
      </w:r>
      <w:r w:rsidR="00233AA2" w:rsidRPr="00D24D61">
        <w:rPr>
          <w:rFonts w:ascii="Alegreya Sans" w:hAnsi="Alegreya Sans" w:cstheme="minorHAnsi"/>
          <w:shd w:val="clear" w:color="auto" w:fill="FFFFFF"/>
        </w:rPr>
        <w:t xml:space="preserve"> p</w:t>
      </w:r>
      <w:r w:rsidR="004F5909" w:rsidRPr="00D24D61">
        <w:rPr>
          <w:rFonts w:ascii="Alegreya Sans" w:hAnsi="Alegreya Sans" w:cstheme="minorHAnsi"/>
          <w:shd w:val="clear" w:color="auto" w:fill="FFFFFF"/>
        </w:rPr>
        <w:t>risoners are generally very appreciative that you have come in to offer something for them.</w:t>
      </w:r>
    </w:p>
    <w:p w14:paraId="4480838F" w14:textId="77777777" w:rsidR="00EF46B0" w:rsidRPr="00D24D61" w:rsidRDefault="00EF46B0" w:rsidP="00074B44">
      <w:pPr>
        <w:shd w:val="clear" w:color="auto" w:fill="FFFFFF"/>
        <w:spacing w:after="0" w:line="240" w:lineRule="auto"/>
        <w:rPr>
          <w:rFonts w:ascii="Alegreya Sans" w:eastAsia="Times New Roman" w:hAnsi="Alegreya Sans" w:cstheme="minorHAnsi"/>
          <w:lang w:eastAsia="en-GB"/>
        </w:rPr>
      </w:pPr>
    </w:p>
    <w:p w14:paraId="34F83A05" w14:textId="568EC1E9" w:rsidR="00074B44" w:rsidRPr="00D24D61" w:rsidRDefault="004F5909" w:rsidP="00074B44">
      <w:pPr>
        <w:shd w:val="clear" w:color="auto" w:fill="FFFFFF"/>
        <w:spacing w:after="0" w:line="240" w:lineRule="auto"/>
        <w:rPr>
          <w:rFonts w:ascii="Alegreya Sans" w:eastAsia="Times New Roman" w:hAnsi="Alegreya Sans" w:cstheme="minorHAnsi"/>
          <w:lang w:eastAsia="en-GB"/>
        </w:rPr>
      </w:pPr>
      <w:r w:rsidRPr="00D24D61">
        <w:rPr>
          <w:rFonts w:ascii="Alegreya Sans" w:eastAsia="Times New Roman" w:hAnsi="Alegreya Sans" w:cstheme="minorHAnsi"/>
          <w:lang w:eastAsia="en-GB"/>
        </w:rPr>
        <w:t xml:space="preserve">WCCM prison group leaders </w:t>
      </w:r>
      <w:r w:rsidR="00834210" w:rsidRPr="00D24D61">
        <w:rPr>
          <w:rFonts w:ascii="Alegreya Sans" w:eastAsia="Times New Roman" w:hAnsi="Alegreya Sans" w:cstheme="minorHAnsi"/>
          <w:lang w:eastAsia="en-GB"/>
        </w:rPr>
        <w:t xml:space="preserve">new to prisons </w:t>
      </w:r>
      <w:r w:rsidRPr="00D24D61">
        <w:rPr>
          <w:rFonts w:ascii="Alegreya Sans" w:eastAsia="Times New Roman" w:hAnsi="Alegreya Sans" w:cstheme="minorHAnsi"/>
          <w:lang w:eastAsia="en-GB"/>
        </w:rPr>
        <w:t xml:space="preserve">will of course </w:t>
      </w:r>
      <w:r w:rsidR="00074B44" w:rsidRPr="00D24D61">
        <w:rPr>
          <w:rFonts w:ascii="Alegreya Sans" w:eastAsia="Times New Roman" w:hAnsi="Alegreya Sans" w:cstheme="minorHAnsi"/>
          <w:lang w:eastAsia="en-GB"/>
        </w:rPr>
        <w:t xml:space="preserve">develop awareness and understanding over time of </w:t>
      </w:r>
      <w:r w:rsidR="00233AA2" w:rsidRPr="00D24D61">
        <w:rPr>
          <w:rFonts w:ascii="Alegreya Sans" w:eastAsia="Times New Roman" w:hAnsi="Alegreya Sans" w:cstheme="minorHAnsi"/>
          <w:lang w:eastAsia="en-GB"/>
        </w:rPr>
        <w:t xml:space="preserve">the </w:t>
      </w:r>
      <w:r w:rsidR="00BF27CF" w:rsidRPr="00D24D61">
        <w:rPr>
          <w:rFonts w:ascii="Alegreya Sans" w:eastAsia="Times New Roman" w:hAnsi="Alegreya Sans" w:cstheme="minorHAnsi"/>
          <w:lang w:eastAsia="en-GB"/>
        </w:rPr>
        <w:t xml:space="preserve">prison </w:t>
      </w:r>
      <w:r w:rsidR="00233AA2" w:rsidRPr="00D24D61">
        <w:rPr>
          <w:rFonts w:ascii="Alegreya Sans" w:eastAsia="Times New Roman" w:hAnsi="Alegreya Sans" w:cstheme="minorHAnsi"/>
          <w:lang w:eastAsia="en-GB"/>
        </w:rPr>
        <w:t>context. This includes t</w:t>
      </w:r>
      <w:r w:rsidR="00074B44" w:rsidRPr="00D24D61">
        <w:rPr>
          <w:rFonts w:ascii="Alegreya Sans" w:eastAsia="Times New Roman" w:hAnsi="Alegreya Sans" w:cstheme="minorHAnsi"/>
          <w:lang w:eastAsia="en-GB"/>
        </w:rPr>
        <w:t>he unique challenges prisoners face</w:t>
      </w:r>
      <w:r w:rsidRPr="00D24D61">
        <w:rPr>
          <w:rFonts w:ascii="Alegreya Sans" w:eastAsia="Times New Roman" w:hAnsi="Alegreya Sans" w:cstheme="minorHAnsi"/>
          <w:lang w:eastAsia="en-GB"/>
        </w:rPr>
        <w:t>, the importance of security</w:t>
      </w:r>
      <w:r w:rsidR="00233AA2" w:rsidRPr="00D24D61">
        <w:rPr>
          <w:rFonts w:ascii="Alegreya Sans" w:eastAsia="Times New Roman" w:hAnsi="Alegreya Sans" w:cstheme="minorHAnsi"/>
          <w:lang w:eastAsia="en-GB"/>
        </w:rPr>
        <w:t>,</w:t>
      </w:r>
      <w:r w:rsidRPr="00D24D61">
        <w:rPr>
          <w:rFonts w:ascii="Alegreya Sans" w:eastAsia="Times New Roman" w:hAnsi="Alegreya Sans" w:cstheme="minorHAnsi"/>
          <w:lang w:eastAsia="en-GB"/>
        </w:rPr>
        <w:t xml:space="preserve"> </w:t>
      </w:r>
      <w:r w:rsidR="00233AA2" w:rsidRPr="00D24D61">
        <w:rPr>
          <w:rFonts w:ascii="Alegreya Sans" w:eastAsia="Times New Roman" w:hAnsi="Alegreya Sans" w:cstheme="minorHAnsi"/>
          <w:lang w:eastAsia="en-GB"/>
        </w:rPr>
        <w:t>an acceptance of the built environment and it</w:t>
      </w:r>
      <w:r w:rsidR="00B54A30" w:rsidRPr="00D24D61">
        <w:rPr>
          <w:rFonts w:ascii="Alegreya Sans" w:eastAsia="Times New Roman" w:hAnsi="Alegreya Sans" w:cstheme="minorHAnsi"/>
          <w:lang w:eastAsia="en-GB"/>
        </w:rPr>
        <w:t>s</w:t>
      </w:r>
      <w:r w:rsidR="00233AA2" w:rsidRPr="00D24D61">
        <w:rPr>
          <w:rFonts w:ascii="Alegreya Sans" w:eastAsia="Times New Roman" w:hAnsi="Alegreya Sans" w:cstheme="minorHAnsi"/>
          <w:lang w:eastAsia="en-GB"/>
        </w:rPr>
        <w:t xml:space="preserve"> limitations and the </w:t>
      </w:r>
      <w:r w:rsidR="00074B44" w:rsidRPr="00D24D61">
        <w:rPr>
          <w:rFonts w:ascii="Alegreya Sans" w:eastAsia="Times New Roman" w:hAnsi="Alegreya Sans" w:cstheme="minorHAnsi"/>
          <w:lang w:eastAsia="en-GB"/>
        </w:rPr>
        <w:t xml:space="preserve">inevitable disruptions </w:t>
      </w:r>
      <w:r w:rsidR="00233AA2" w:rsidRPr="00D24D61">
        <w:rPr>
          <w:rFonts w:ascii="Alegreya Sans" w:eastAsia="Times New Roman" w:hAnsi="Alegreya Sans" w:cstheme="minorHAnsi"/>
          <w:lang w:eastAsia="en-GB"/>
        </w:rPr>
        <w:t>where</w:t>
      </w:r>
      <w:r w:rsidRPr="00D24D61">
        <w:rPr>
          <w:rFonts w:ascii="Alegreya Sans" w:eastAsia="Times New Roman" w:hAnsi="Alegreya Sans" w:cstheme="minorHAnsi"/>
          <w:lang w:eastAsia="en-GB"/>
        </w:rPr>
        <w:t xml:space="preserve"> sessions </w:t>
      </w:r>
      <w:r w:rsidR="00834210" w:rsidRPr="00D24D61">
        <w:rPr>
          <w:rFonts w:ascii="Alegreya Sans" w:eastAsia="Times New Roman" w:hAnsi="Alegreya Sans" w:cstheme="minorHAnsi"/>
          <w:lang w:eastAsia="en-GB"/>
        </w:rPr>
        <w:t>can be</w:t>
      </w:r>
      <w:r w:rsidR="00233AA2" w:rsidRPr="00D24D61">
        <w:rPr>
          <w:rFonts w:ascii="Alegreya Sans" w:eastAsia="Times New Roman" w:hAnsi="Alegreya Sans" w:cstheme="minorHAnsi"/>
          <w:lang w:eastAsia="en-GB"/>
        </w:rPr>
        <w:t xml:space="preserve"> </w:t>
      </w:r>
      <w:r w:rsidRPr="00D24D61">
        <w:rPr>
          <w:rFonts w:ascii="Alegreya Sans" w:eastAsia="Times New Roman" w:hAnsi="Alegreya Sans" w:cstheme="minorHAnsi"/>
          <w:lang w:eastAsia="en-GB"/>
        </w:rPr>
        <w:t xml:space="preserve">cancelled without </w:t>
      </w:r>
      <w:r w:rsidR="00233AA2" w:rsidRPr="00D24D61">
        <w:rPr>
          <w:rFonts w:ascii="Alegreya Sans" w:eastAsia="Times New Roman" w:hAnsi="Alegreya Sans" w:cstheme="minorHAnsi"/>
          <w:lang w:eastAsia="en-GB"/>
        </w:rPr>
        <w:t xml:space="preserve">prior </w:t>
      </w:r>
      <w:r w:rsidRPr="00D24D61">
        <w:rPr>
          <w:rFonts w:ascii="Alegreya Sans" w:eastAsia="Times New Roman" w:hAnsi="Alegreya Sans" w:cstheme="minorHAnsi"/>
          <w:lang w:eastAsia="en-GB"/>
        </w:rPr>
        <w:t>notice</w:t>
      </w:r>
      <w:r w:rsidR="00233AA2" w:rsidRPr="00D24D61">
        <w:rPr>
          <w:rFonts w:ascii="Alegreya Sans" w:eastAsia="Times New Roman" w:hAnsi="Alegreya Sans" w:cstheme="minorHAnsi"/>
          <w:lang w:eastAsia="en-GB"/>
        </w:rPr>
        <w:t xml:space="preserve"> </w:t>
      </w:r>
      <w:r w:rsidRPr="00D24D61">
        <w:rPr>
          <w:rFonts w:ascii="Alegreya Sans" w:eastAsia="Times New Roman" w:hAnsi="Alegreya Sans" w:cstheme="minorHAnsi"/>
          <w:lang w:eastAsia="en-GB"/>
        </w:rPr>
        <w:t xml:space="preserve">or </w:t>
      </w:r>
      <w:r w:rsidR="00233AA2" w:rsidRPr="00D24D61">
        <w:rPr>
          <w:rFonts w:ascii="Alegreya Sans" w:eastAsia="Times New Roman" w:hAnsi="Alegreya Sans" w:cstheme="minorHAnsi"/>
          <w:lang w:eastAsia="en-GB"/>
        </w:rPr>
        <w:t>there are no prison staff to enable prisoners to attend the group.</w:t>
      </w:r>
    </w:p>
    <w:p w14:paraId="588FCBB0" w14:textId="77777777" w:rsidR="00074B44" w:rsidRPr="00D24D61" w:rsidRDefault="00074B44" w:rsidP="00E82277">
      <w:pPr>
        <w:spacing w:after="0"/>
        <w:rPr>
          <w:rFonts w:ascii="Alegreya Sans" w:hAnsi="Alegreya Sans" w:cstheme="minorHAnsi"/>
        </w:rPr>
      </w:pPr>
    </w:p>
    <w:p w14:paraId="6D0313D1" w14:textId="311D9FE7" w:rsidR="00C6571D" w:rsidRPr="00D24D61" w:rsidRDefault="00C6571D" w:rsidP="00E82277">
      <w:pPr>
        <w:spacing w:after="0"/>
        <w:rPr>
          <w:rFonts w:ascii="Alegreya Sans" w:hAnsi="Alegreya Sans"/>
          <w:bCs/>
        </w:rPr>
      </w:pPr>
      <w:r w:rsidRPr="00D24D61">
        <w:rPr>
          <w:rFonts w:ascii="Alegreya Sans" w:hAnsi="Alegreya Sans"/>
          <w:bCs/>
          <w:i/>
          <w:iCs/>
        </w:rPr>
        <w:t xml:space="preserve">Qu: </w:t>
      </w:r>
      <w:r w:rsidR="00233AA2" w:rsidRPr="00D24D61">
        <w:rPr>
          <w:rFonts w:ascii="Alegreya Sans" w:hAnsi="Alegreya Sans"/>
          <w:bCs/>
          <w:i/>
          <w:iCs/>
        </w:rPr>
        <w:t xml:space="preserve">One of the first questions you </w:t>
      </w:r>
      <w:r w:rsidR="00BF27CF" w:rsidRPr="00D24D61">
        <w:rPr>
          <w:rFonts w:ascii="Alegreya Sans" w:hAnsi="Alegreya Sans"/>
          <w:bCs/>
          <w:i/>
          <w:iCs/>
        </w:rPr>
        <w:t>should</w:t>
      </w:r>
      <w:r w:rsidR="00083ABA" w:rsidRPr="00D24D61">
        <w:rPr>
          <w:rFonts w:ascii="Alegreya Sans" w:hAnsi="Alegreya Sans"/>
          <w:bCs/>
          <w:i/>
          <w:iCs/>
        </w:rPr>
        <w:t xml:space="preserve"> ask</w:t>
      </w:r>
      <w:r w:rsidRPr="00D24D61">
        <w:rPr>
          <w:rFonts w:ascii="Alegreya Sans" w:hAnsi="Alegreya Sans"/>
          <w:bCs/>
          <w:i/>
          <w:iCs/>
        </w:rPr>
        <w:t xml:space="preserve"> yourself </w:t>
      </w:r>
      <w:r w:rsidR="00233AA2" w:rsidRPr="00D24D61">
        <w:rPr>
          <w:rFonts w:ascii="Alegreya Sans" w:hAnsi="Alegreya Sans"/>
          <w:bCs/>
          <w:i/>
          <w:iCs/>
        </w:rPr>
        <w:t xml:space="preserve">if you are considering running a prison meditation group is </w:t>
      </w:r>
      <w:r w:rsidRPr="00D24D61">
        <w:rPr>
          <w:rFonts w:ascii="Alegreya Sans" w:hAnsi="Alegreya Sans"/>
          <w:bCs/>
          <w:i/>
          <w:iCs/>
        </w:rPr>
        <w:t>what are your motives?</w:t>
      </w:r>
      <w:r w:rsidR="00083ABA" w:rsidRPr="00D24D61">
        <w:rPr>
          <w:rFonts w:ascii="Alegreya Sans" w:hAnsi="Alegreya Sans"/>
          <w:bCs/>
        </w:rPr>
        <w:t xml:space="preserve"> If it’s an unhealthy fascination with prison and criminals or a desire to ‘do </w:t>
      </w:r>
      <w:r w:rsidR="00233AA2" w:rsidRPr="00D24D61">
        <w:rPr>
          <w:rFonts w:ascii="Alegreya Sans" w:hAnsi="Alegreya Sans"/>
          <w:bCs/>
        </w:rPr>
        <w:t>good’</w:t>
      </w:r>
      <w:r w:rsidR="00083ABA" w:rsidRPr="00D24D61">
        <w:rPr>
          <w:rFonts w:ascii="Alegreya Sans" w:hAnsi="Alegreya Sans"/>
          <w:bCs/>
        </w:rPr>
        <w:t xml:space="preserve"> </w:t>
      </w:r>
      <w:r w:rsidR="00B54A30" w:rsidRPr="00D24D61">
        <w:rPr>
          <w:rFonts w:ascii="Alegreya Sans" w:hAnsi="Alegreya Sans"/>
          <w:bCs/>
        </w:rPr>
        <w:t xml:space="preserve">so that you feel good </w:t>
      </w:r>
      <w:r w:rsidR="00083ABA" w:rsidRPr="00D24D61">
        <w:rPr>
          <w:rFonts w:ascii="Alegreya Sans" w:hAnsi="Alegreya Sans"/>
          <w:bCs/>
        </w:rPr>
        <w:t xml:space="preserve">then </w:t>
      </w:r>
      <w:r w:rsidR="00233AA2" w:rsidRPr="00D24D61">
        <w:rPr>
          <w:rFonts w:ascii="Alegreya Sans" w:hAnsi="Alegreya Sans"/>
          <w:bCs/>
        </w:rPr>
        <w:t>think again</w:t>
      </w:r>
      <w:r w:rsidR="00083ABA" w:rsidRPr="00D24D61">
        <w:rPr>
          <w:rFonts w:ascii="Alegreya Sans" w:hAnsi="Alegreya Sans"/>
          <w:bCs/>
        </w:rPr>
        <w:t xml:space="preserve">! </w:t>
      </w:r>
      <w:r w:rsidR="00233AA2" w:rsidRPr="00D24D61">
        <w:rPr>
          <w:rFonts w:ascii="Alegreya Sans" w:hAnsi="Alegreya Sans"/>
          <w:bCs/>
        </w:rPr>
        <w:t>Prisoners will soon vote with their feet.</w:t>
      </w:r>
    </w:p>
    <w:p w14:paraId="00081EC8" w14:textId="77777777" w:rsidR="00B50621" w:rsidRPr="00D24D61" w:rsidRDefault="00B50621" w:rsidP="00844FA5">
      <w:pPr>
        <w:spacing w:after="0"/>
        <w:rPr>
          <w:rFonts w:ascii="Alegreya Sans" w:hAnsi="Alegreya Sans"/>
          <w:bCs/>
          <w:sz w:val="24"/>
          <w:szCs w:val="24"/>
        </w:rPr>
      </w:pPr>
    </w:p>
    <w:p w14:paraId="75D80334" w14:textId="4E99DEE0" w:rsidR="00844FA5" w:rsidRPr="00D24D61" w:rsidRDefault="00C6571D" w:rsidP="00844FA5">
      <w:pPr>
        <w:spacing w:after="0"/>
        <w:rPr>
          <w:rFonts w:ascii="Alegreya Sans" w:hAnsi="Alegreya Sans"/>
          <w:color w:val="FF0000"/>
          <w:sz w:val="24"/>
          <w:szCs w:val="24"/>
        </w:rPr>
      </w:pPr>
      <w:r w:rsidRPr="00D24D61">
        <w:rPr>
          <w:rFonts w:ascii="Alegreya Sans" w:hAnsi="Alegreya Sans"/>
          <w:bCs/>
          <w:sz w:val="24"/>
          <w:szCs w:val="24"/>
        </w:rPr>
        <w:t>S</w:t>
      </w:r>
      <w:r w:rsidR="005F343B" w:rsidRPr="00D24D61">
        <w:rPr>
          <w:rFonts w:ascii="Alegreya Sans" w:hAnsi="Alegreya Sans"/>
          <w:bCs/>
          <w:sz w:val="24"/>
          <w:szCs w:val="24"/>
        </w:rPr>
        <w:t>uggested reading</w:t>
      </w:r>
      <w:r w:rsidR="00F13981" w:rsidRPr="00D24D61">
        <w:rPr>
          <w:rFonts w:ascii="Alegreya Sans" w:hAnsi="Alegreya Sans"/>
          <w:sz w:val="24"/>
          <w:szCs w:val="24"/>
        </w:rPr>
        <w:t xml:space="preserve"> </w:t>
      </w:r>
      <w:r w:rsidR="00270997" w:rsidRPr="00D24D61">
        <w:rPr>
          <w:rFonts w:ascii="Alegreya Sans" w:hAnsi="Alegreya Sans"/>
          <w:bCs/>
          <w:sz w:val="24"/>
          <w:szCs w:val="24"/>
        </w:rPr>
        <w:t>on</w:t>
      </w:r>
      <w:r w:rsidR="00F13981" w:rsidRPr="00D24D61">
        <w:rPr>
          <w:rFonts w:ascii="Alegreya Sans" w:hAnsi="Alegreya Sans"/>
          <w:bCs/>
          <w:sz w:val="24"/>
          <w:szCs w:val="24"/>
        </w:rPr>
        <w:t xml:space="preserve"> prison</w:t>
      </w:r>
      <w:r w:rsidRPr="00D24D61">
        <w:rPr>
          <w:rFonts w:ascii="Alegreya Sans" w:hAnsi="Alegreya Sans"/>
          <w:bCs/>
          <w:sz w:val="24"/>
          <w:szCs w:val="24"/>
        </w:rPr>
        <w:t xml:space="preserve"> and useful weblinks</w:t>
      </w:r>
    </w:p>
    <w:p w14:paraId="09613B95" w14:textId="4757294B" w:rsidR="00C6571D" w:rsidRPr="00D24D61" w:rsidRDefault="00C6571D" w:rsidP="00844FA5">
      <w:pPr>
        <w:spacing w:after="0"/>
        <w:rPr>
          <w:rFonts w:ascii="Alegreya Sans" w:hAnsi="Alegreya Sans"/>
          <w:color w:val="FF0000"/>
        </w:rPr>
      </w:pPr>
      <w:r w:rsidRPr="00D24D61">
        <w:rPr>
          <w:rFonts w:ascii="Alegreya Sans" w:hAnsi="Alegreya Sans"/>
        </w:rPr>
        <w:t>If you have previous experience and knowledge of prisons in any capacity, you will have an idea of what to expect however if you don’t it’s advisable to do some research and also learn from those who have experience</w:t>
      </w:r>
      <w:r w:rsidR="00A759C0" w:rsidRPr="00D24D61">
        <w:rPr>
          <w:rFonts w:ascii="Alegreya Sans" w:hAnsi="Alegreya Sans"/>
        </w:rPr>
        <w:t>.</w:t>
      </w:r>
    </w:p>
    <w:p w14:paraId="2B67FA40" w14:textId="5D17E513" w:rsidR="00083ABA" w:rsidRPr="00D24D61" w:rsidRDefault="00083ABA">
      <w:pPr>
        <w:pStyle w:val="ListParagraph"/>
        <w:numPr>
          <w:ilvl w:val="0"/>
          <w:numId w:val="13"/>
        </w:numPr>
        <w:rPr>
          <w:rFonts w:ascii="Alegreya Sans" w:hAnsi="Alegreya Sans"/>
          <w:bCs/>
        </w:rPr>
      </w:pPr>
      <w:bookmarkStart w:id="3" w:name="_Hlk123139206"/>
      <w:r w:rsidRPr="00D24D61">
        <w:rPr>
          <w:rFonts w:ascii="Alegreya Sans" w:hAnsi="Alegreya Sans"/>
          <w:bCs/>
        </w:rPr>
        <w:t xml:space="preserve">General prison information </w:t>
      </w:r>
    </w:p>
    <w:p w14:paraId="229F22D3" w14:textId="69E716E6" w:rsidR="00F13981" w:rsidRPr="00D24D61" w:rsidRDefault="00000000">
      <w:pPr>
        <w:pStyle w:val="ListParagraph"/>
        <w:numPr>
          <w:ilvl w:val="0"/>
          <w:numId w:val="15"/>
        </w:numPr>
        <w:rPr>
          <w:rFonts w:ascii="Alegreya Sans" w:hAnsi="Alegreya Sans"/>
          <w:bCs/>
        </w:rPr>
      </w:pPr>
      <w:hyperlink r:id="rId23" w:history="1">
        <w:r w:rsidR="00083ABA" w:rsidRPr="00D24D61">
          <w:rPr>
            <w:rStyle w:val="Hyperlink"/>
            <w:rFonts w:ascii="Alegreya Sans" w:hAnsi="Alegreya Sans"/>
            <w:bCs/>
          </w:rPr>
          <w:t>https://www.prisonstudies.org/</w:t>
        </w:r>
      </w:hyperlink>
    </w:p>
    <w:bookmarkEnd w:id="3"/>
    <w:p w14:paraId="0DDFC49F" w14:textId="77777777" w:rsidR="00CE1287" w:rsidRPr="00D24D61" w:rsidRDefault="00F13981" w:rsidP="00CE1287">
      <w:pPr>
        <w:ind w:left="360"/>
        <w:rPr>
          <w:rFonts w:ascii="Alegreya Sans" w:hAnsi="Alegreya Sans"/>
        </w:rPr>
      </w:pPr>
      <w:r w:rsidRPr="00D24D61">
        <w:rPr>
          <w:rFonts w:ascii="Alegreya Sans" w:hAnsi="Alegreya Sans"/>
        </w:rPr>
        <w:t>A very informative online database with information on prisons and the use of imprisonment in countries around the world</w:t>
      </w:r>
    </w:p>
    <w:p w14:paraId="17520070" w14:textId="1535B192" w:rsidR="00F13981" w:rsidRPr="00D24D61" w:rsidRDefault="00000000">
      <w:pPr>
        <w:pStyle w:val="ListParagraph"/>
        <w:numPr>
          <w:ilvl w:val="0"/>
          <w:numId w:val="16"/>
        </w:numPr>
        <w:rPr>
          <w:rFonts w:ascii="Alegreya Sans" w:hAnsi="Alegreya Sans"/>
          <w:bCs/>
        </w:rPr>
      </w:pPr>
      <w:hyperlink r:id="rId24" w:history="1">
        <w:r w:rsidR="00083ABA" w:rsidRPr="00D24D61">
          <w:rPr>
            <w:rStyle w:val="Hyperlink"/>
            <w:rFonts w:ascii="Alegreya Sans" w:hAnsi="Alegreya Sans"/>
            <w:bCs/>
          </w:rPr>
          <w:t>https://www.prison-insider.com/en</w:t>
        </w:r>
      </w:hyperlink>
    </w:p>
    <w:p w14:paraId="4B51AE17" w14:textId="0167CC9C" w:rsidR="00B50621" w:rsidRPr="00D24D61" w:rsidRDefault="00F13981" w:rsidP="00BF27CF">
      <w:pPr>
        <w:ind w:left="360"/>
        <w:rPr>
          <w:rFonts w:ascii="Alegreya Sans" w:hAnsi="Alegreya Sans"/>
        </w:rPr>
      </w:pPr>
      <w:r w:rsidRPr="00D24D61">
        <w:rPr>
          <w:rFonts w:ascii="Alegreya Sans" w:hAnsi="Alegreya Sans"/>
        </w:rPr>
        <w:t>This is a very useful website with information about prison systems in countries around the world. There is a translation tool to translate into the language of your choice and a world map to click on the country you want to view</w:t>
      </w:r>
      <w:r w:rsidR="00BF27CF" w:rsidRPr="00D24D61">
        <w:rPr>
          <w:rFonts w:ascii="Alegreya Sans" w:hAnsi="Alegreya Sans"/>
        </w:rPr>
        <w:t>.</w:t>
      </w:r>
    </w:p>
    <w:p w14:paraId="51878A9E" w14:textId="74325E1F" w:rsidR="00807E8A" w:rsidRPr="00D24D61" w:rsidRDefault="007D0319" w:rsidP="00844FA5">
      <w:pPr>
        <w:spacing w:after="0"/>
        <w:rPr>
          <w:rFonts w:ascii="Alegreya Sans" w:hAnsi="Alegreya Sans"/>
          <w:bCs/>
          <w:sz w:val="24"/>
          <w:szCs w:val="24"/>
        </w:rPr>
      </w:pPr>
      <w:r w:rsidRPr="00D24D61">
        <w:rPr>
          <w:rFonts w:ascii="Alegreya Sans" w:hAnsi="Alegreya Sans"/>
          <w:bCs/>
          <w:sz w:val="24"/>
          <w:szCs w:val="24"/>
        </w:rPr>
        <w:t xml:space="preserve">Types of prisons </w:t>
      </w:r>
      <w:r w:rsidR="00807E8A" w:rsidRPr="00D24D61">
        <w:rPr>
          <w:rFonts w:ascii="Alegreya Sans" w:hAnsi="Alegreya Sans"/>
          <w:bCs/>
          <w:sz w:val="24"/>
          <w:szCs w:val="24"/>
        </w:rPr>
        <w:t>and prison systems</w:t>
      </w:r>
    </w:p>
    <w:p w14:paraId="32A1AA54" w14:textId="4E9E3175" w:rsidR="004C4516" w:rsidRPr="00D24D61" w:rsidRDefault="00325633" w:rsidP="004C4516">
      <w:pPr>
        <w:spacing w:after="0"/>
        <w:rPr>
          <w:rFonts w:ascii="Alegreya Sans" w:hAnsi="Alegreya Sans"/>
          <w:bCs/>
          <w:sz w:val="24"/>
          <w:szCs w:val="24"/>
        </w:rPr>
      </w:pPr>
      <w:r w:rsidRPr="00D24D61">
        <w:rPr>
          <w:rFonts w:ascii="Alegreya Sans" w:hAnsi="Alegreya Sans"/>
        </w:rPr>
        <w:t xml:space="preserve"> </w:t>
      </w:r>
      <w:r w:rsidR="007D0319" w:rsidRPr="00D24D61">
        <w:rPr>
          <w:rFonts w:ascii="Alegreya Sans" w:hAnsi="Alegreya Sans"/>
        </w:rPr>
        <w:t>It’s important to be aware of the different types of prison and prisons system in your country.</w:t>
      </w:r>
      <w:r w:rsidR="007D0319" w:rsidRPr="00D24D61">
        <w:rPr>
          <w:rFonts w:ascii="Alegreya Sans" w:hAnsi="Alegreya Sans"/>
          <w:bCs/>
        </w:rPr>
        <w:t xml:space="preserve"> </w:t>
      </w:r>
      <w:r w:rsidR="004C4516" w:rsidRPr="00D24D61">
        <w:rPr>
          <w:rFonts w:ascii="Alegreya Sans" w:hAnsi="Alegreya Sans"/>
          <w:bCs/>
          <w:i/>
          <w:iCs/>
        </w:rPr>
        <w:t>Do you have any preference for facilitating meditation groups with males, females or young offenders. What about type of prison?</w:t>
      </w:r>
      <w:r w:rsidR="00C6571D" w:rsidRPr="00D24D61">
        <w:rPr>
          <w:rFonts w:ascii="Alegreya Sans" w:hAnsi="Alegreya Sans"/>
          <w:bCs/>
          <w:sz w:val="24"/>
          <w:szCs w:val="24"/>
        </w:rPr>
        <w:t xml:space="preserve"> </w:t>
      </w:r>
      <w:r w:rsidR="004C4516" w:rsidRPr="00D24D61">
        <w:rPr>
          <w:rFonts w:ascii="Alegreya Sans" w:hAnsi="Alegreya Sans"/>
        </w:rPr>
        <w:t>Prisoners are given a security category based on:</w:t>
      </w:r>
    </w:p>
    <w:p w14:paraId="7F1034D3" w14:textId="77777777" w:rsidR="004C4516" w:rsidRPr="00D24D61" w:rsidRDefault="004C4516">
      <w:pPr>
        <w:pStyle w:val="ListParagraph"/>
        <w:numPr>
          <w:ilvl w:val="0"/>
          <w:numId w:val="1"/>
        </w:numPr>
        <w:spacing w:after="0"/>
        <w:rPr>
          <w:rFonts w:ascii="Alegreya Sans" w:hAnsi="Alegreya Sans"/>
        </w:rPr>
      </w:pPr>
      <w:r w:rsidRPr="00D24D61">
        <w:rPr>
          <w:rFonts w:ascii="Alegreya Sans" w:hAnsi="Alegreya Sans"/>
        </w:rPr>
        <w:t>how likely they are to try to escape</w:t>
      </w:r>
    </w:p>
    <w:p w14:paraId="658082D4" w14:textId="2839BABB" w:rsidR="00325633" w:rsidRPr="00D24D61" w:rsidRDefault="004C4516">
      <w:pPr>
        <w:pStyle w:val="ListParagraph"/>
        <w:numPr>
          <w:ilvl w:val="0"/>
          <w:numId w:val="1"/>
        </w:numPr>
        <w:spacing w:after="0"/>
        <w:rPr>
          <w:rFonts w:ascii="Alegreya Sans" w:hAnsi="Alegreya Sans"/>
        </w:rPr>
      </w:pPr>
      <w:r w:rsidRPr="00D24D61">
        <w:rPr>
          <w:rFonts w:ascii="Alegreya Sans" w:hAnsi="Alegreya Sans"/>
        </w:rPr>
        <w:t>their risk of causing harm to other prisoners and prison staff</w:t>
      </w:r>
    </w:p>
    <w:p w14:paraId="22BFE5F0" w14:textId="6C71C039" w:rsidR="00325633" w:rsidRPr="00D24D61" w:rsidRDefault="00325633" w:rsidP="00CE1287">
      <w:pPr>
        <w:spacing w:after="0"/>
        <w:rPr>
          <w:rFonts w:ascii="Alegreya Sans" w:hAnsi="Alegreya Sans"/>
        </w:rPr>
      </w:pPr>
      <w:r w:rsidRPr="00D24D61">
        <w:rPr>
          <w:rFonts w:ascii="Alegreya Sans" w:hAnsi="Alegreya Sans"/>
        </w:rPr>
        <w:lastRenderedPageBreak/>
        <w:t xml:space="preserve">Prison systems and management vary between countries as well as prison types. In all countries however there will be maximum, medium and </w:t>
      </w:r>
      <w:proofErr w:type="gramStart"/>
      <w:r w:rsidRPr="00D24D61">
        <w:rPr>
          <w:rFonts w:ascii="Alegreya Sans" w:hAnsi="Alegreya Sans"/>
        </w:rPr>
        <w:t>minimum</w:t>
      </w:r>
      <w:r w:rsidR="00AC4D5C">
        <w:rPr>
          <w:rFonts w:ascii="Alegreya Sans" w:hAnsi="Alegreya Sans"/>
        </w:rPr>
        <w:t xml:space="preserve"> </w:t>
      </w:r>
      <w:r w:rsidRPr="00D24D61">
        <w:rPr>
          <w:rFonts w:ascii="Alegreya Sans" w:hAnsi="Alegreya Sans"/>
        </w:rPr>
        <w:t>security</w:t>
      </w:r>
      <w:proofErr w:type="gramEnd"/>
      <w:r w:rsidRPr="00D24D61">
        <w:rPr>
          <w:rFonts w:ascii="Alegreya Sans" w:hAnsi="Alegreya Sans"/>
        </w:rPr>
        <w:t xml:space="preserve"> prisons and separate prisons for men, women and young offenders. For example:</w:t>
      </w:r>
    </w:p>
    <w:p w14:paraId="4D97D8DB" w14:textId="77777777" w:rsidR="00CE1287" w:rsidRPr="00D24D61" w:rsidRDefault="00CE1287" w:rsidP="00CE1287">
      <w:pPr>
        <w:spacing w:after="0"/>
        <w:rPr>
          <w:rFonts w:ascii="Alegreya Sans" w:hAnsi="Alegreya Sans"/>
        </w:rPr>
      </w:pPr>
    </w:p>
    <w:p w14:paraId="54ACD79B" w14:textId="5178CF92" w:rsidR="005F343B" w:rsidRPr="00D24D61" w:rsidRDefault="006E4343" w:rsidP="00FE010E">
      <w:pPr>
        <w:rPr>
          <w:rFonts w:ascii="Alegreya Sans" w:hAnsi="Alegreya Sans"/>
          <w:bCs/>
        </w:rPr>
      </w:pPr>
      <w:r w:rsidRPr="00D24D61">
        <w:rPr>
          <w:rFonts w:ascii="Alegreya Sans" w:hAnsi="Alegreya Sans"/>
          <w:bCs/>
        </w:rPr>
        <w:t>England &amp; Wales</w:t>
      </w:r>
    </w:p>
    <w:p w14:paraId="7FF2EA79" w14:textId="76399BAF" w:rsidR="00F909BD" w:rsidRPr="00D24D61" w:rsidRDefault="006E4343" w:rsidP="002B58E0">
      <w:pPr>
        <w:spacing w:after="0"/>
        <w:rPr>
          <w:rFonts w:ascii="Alegreya Sans" w:hAnsi="Alegreya Sans"/>
        </w:rPr>
      </w:pPr>
      <w:r w:rsidRPr="00D24D61">
        <w:rPr>
          <w:rFonts w:ascii="Alegreya Sans" w:hAnsi="Alegreya Sans"/>
        </w:rPr>
        <w:object w:dxaOrig="1504" w:dyaOrig="982" w14:anchorId="5F970206">
          <v:shape id="_x0000_i1030" type="#_x0000_t75" style="width:75pt;height:49pt" o:ole="">
            <v:imagedata r:id="rId25" o:title=""/>
          </v:shape>
          <o:OLEObject Type="Embed" ProgID="Word.Document.12" ShapeID="_x0000_i1030" DrawAspect="Icon" ObjectID="_1745063622" r:id="rId26">
            <o:FieldCodes>\s</o:FieldCodes>
          </o:OLEObject>
        </w:object>
      </w:r>
    </w:p>
    <w:p w14:paraId="07DC9721" w14:textId="77777777" w:rsidR="00325633" w:rsidRPr="00D24D61" w:rsidRDefault="00325633" w:rsidP="006E4343">
      <w:pPr>
        <w:spacing w:after="0"/>
        <w:rPr>
          <w:rFonts w:ascii="Alegreya Sans" w:hAnsi="Alegreya Sans"/>
          <w:bCs/>
        </w:rPr>
      </w:pPr>
    </w:p>
    <w:p w14:paraId="667EF321" w14:textId="36E4F01F" w:rsidR="006E4343" w:rsidRPr="00D24D61" w:rsidRDefault="006E4343" w:rsidP="006E4343">
      <w:pPr>
        <w:spacing w:after="0"/>
        <w:rPr>
          <w:rFonts w:ascii="Alegreya Sans" w:hAnsi="Alegreya Sans"/>
          <w:bCs/>
        </w:rPr>
      </w:pPr>
      <w:r w:rsidRPr="00D24D61">
        <w:rPr>
          <w:rFonts w:ascii="Alegreya Sans" w:hAnsi="Alegreya Sans"/>
          <w:bCs/>
        </w:rPr>
        <w:t>USA</w:t>
      </w:r>
    </w:p>
    <w:p w14:paraId="2F42227D" w14:textId="77777777" w:rsidR="006E4343" w:rsidRPr="00D24D61" w:rsidRDefault="006E4343" w:rsidP="006E4343">
      <w:pPr>
        <w:spacing w:after="0"/>
        <w:rPr>
          <w:rFonts w:ascii="Alegreya Sans" w:hAnsi="Alegreya Sans"/>
        </w:rPr>
      </w:pPr>
      <w:r w:rsidRPr="00D24D61">
        <w:rPr>
          <w:rFonts w:ascii="Alegreya Sans" w:hAnsi="Alegreya Sans"/>
        </w:rPr>
        <w:t>The US prison system is more complex than the UK system – here’s some links to explain prison types and differences between federal and state prisons.</w:t>
      </w:r>
    </w:p>
    <w:p w14:paraId="1731E5A9" w14:textId="77777777" w:rsidR="006E4343" w:rsidRPr="00D24D61" w:rsidRDefault="006E4343" w:rsidP="006E4343">
      <w:pPr>
        <w:spacing w:after="0"/>
        <w:rPr>
          <w:rFonts w:ascii="Alegreya Sans" w:hAnsi="Alegreya Sans"/>
        </w:rPr>
      </w:pPr>
      <w:r w:rsidRPr="00D24D61">
        <w:rPr>
          <w:rFonts w:ascii="Alegreya Sans" w:hAnsi="Alegreya Sans"/>
        </w:rPr>
        <w:t>https://blog.globaltel.com/types-of-prisons-in-the-us/</w:t>
      </w:r>
    </w:p>
    <w:p w14:paraId="70444C79" w14:textId="77777777" w:rsidR="006E4343" w:rsidRPr="00D24D61" w:rsidRDefault="00000000" w:rsidP="006E4343">
      <w:pPr>
        <w:spacing w:after="0"/>
        <w:rPr>
          <w:rFonts w:ascii="Alegreya Sans" w:hAnsi="Alegreya Sans"/>
        </w:rPr>
      </w:pPr>
      <w:hyperlink r:id="rId27" w:history="1">
        <w:r w:rsidR="006E4343" w:rsidRPr="00D24D61">
          <w:rPr>
            <w:rStyle w:val="Hyperlink"/>
            <w:rFonts w:ascii="Alegreya Sans" w:hAnsi="Alegreya Sans"/>
          </w:rPr>
          <w:t>https://legalbeagle.com/8214304-main-between-state-federal-corrections.html</w:t>
        </w:r>
      </w:hyperlink>
    </w:p>
    <w:p w14:paraId="69D4053D" w14:textId="77777777" w:rsidR="00653511" w:rsidRPr="00D24D61" w:rsidRDefault="00653511" w:rsidP="002B58E0">
      <w:pPr>
        <w:spacing w:after="0"/>
        <w:rPr>
          <w:rFonts w:ascii="Alegreya Sans" w:hAnsi="Alegreya Sans"/>
        </w:rPr>
      </w:pPr>
    </w:p>
    <w:p w14:paraId="6728A76E" w14:textId="77777777" w:rsidR="00844FA5" w:rsidRPr="00D24D61" w:rsidRDefault="007D0319" w:rsidP="00844FA5">
      <w:pPr>
        <w:rPr>
          <w:rFonts w:ascii="Alegreya Sans" w:hAnsi="Alegreya Sans" w:cstheme="minorHAnsi"/>
        </w:rPr>
      </w:pPr>
      <w:r w:rsidRPr="00D24D61">
        <w:rPr>
          <w:rFonts w:ascii="Alegreya Sans" w:hAnsi="Alegreya Sans" w:cstheme="minorHAnsi"/>
          <w:bCs/>
          <w:i/>
          <w:iCs/>
        </w:rPr>
        <w:t xml:space="preserve">Also ask yourself: </w:t>
      </w:r>
      <w:r w:rsidR="00325633" w:rsidRPr="00D24D61">
        <w:rPr>
          <w:rFonts w:ascii="Alegreya Sans" w:hAnsi="Alegreya Sans" w:cstheme="minorHAnsi"/>
          <w:bCs/>
          <w:i/>
          <w:iCs/>
        </w:rPr>
        <w:t>W</w:t>
      </w:r>
      <w:r w:rsidR="00704E3D" w:rsidRPr="00D24D61">
        <w:rPr>
          <w:rFonts w:ascii="Alegreya Sans" w:hAnsi="Alegreya Sans" w:cstheme="minorHAnsi"/>
          <w:bCs/>
          <w:i/>
          <w:iCs/>
        </w:rPr>
        <w:t xml:space="preserve">ould you feel comfortable working with all types of prisoners regardless of </w:t>
      </w:r>
      <w:r w:rsidR="00077AD5" w:rsidRPr="00D24D61">
        <w:rPr>
          <w:rFonts w:ascii="Alegreya Sans" w:hAnsi="Alegreya Sans" w:cstheme="minorHAnsi"/>
          <w:bCs/>
          <w:i/>
          <w:iCs/>
        </w:rPr>
        <w:t xml:space="preserve">their </w:t>
      </w:r>
      <w:r w:rsidR="00704E3D" w:rsidRPr="00D24D61">
        <w:rPr>
          <w:rFonts w:ascii="Alegreya Sans" w:hAnsi="Alegreya Sans" w:cstheme="minorHAnsi"/>
          <w:bCs/>
          <w:i/>
          <w:iCs/>
        </w:rPr>
        <w:t>crime</w:t>
      </w:r>
      <w:r w:rsidR="00325633" w:rsidRPr="00D24D61">
        <w:rPr>
          <w:rFonts w:ascii="Alegreya Sans" w:hAnsi="Alegreya Sans" w:cstheme="minorHAnsi"/>
          <w:bCs/>
          <w:i/>
          <w:iCs/>
        </w:rPr>
        <w:t>?</w:t>
      </w:r>
      <w:r w:rsidR="00325633" w:rsidRPr="00D24D61">
        <w:rPr>
          <w:rFonts w:ascii="Alegreya Sans" w:hAnsi="Alegreya Sans" w:cstheme="minorHAnsi"/>
          <w:bCs/>
        </w:rPr>
        <w:t xml:space="preserve"> </w:t>
      </w:r>
      <w:r w:rsidR="00077AD5" w:rsidRPr="00D24D61">
        <w:rPr>
          <w:rFonts w:ascii="Alegreya Sans" w:hAnsi="Alegreya Sans" w:cstheme="minorHAnsi"/>
        </w:rPr>
        <w:t xml:space="preserve">If </w:t>
      </w:r>
      <w:r w:rsidR="00704E3D" w:rsidRPr="00D24D61">
        <w:rPr>
          <w:rFonts w:ascii="Alegreya Sans" w:hAnsi="Alegreya Sans" w:cstheme="minorHAnsi"/>
        </w:rPr>
        <w:t>not</w:t>
      </w:r>
      <w:r w:rsidR="00077AD5" w:rsidRPr="00D24D61">
        <w:rPr>
          <w:rFonts w:ascii="Alegreya Sans" w:hAnsi="Alegreya Sans" w:cstheme="minorHAnsi"/>
        </w:rPr>
        <w:t>,</w:t>
      </w:r>
      <w:r w:rsidR="00704E3D" w:rsidRPr="00D24D61">
        <w:rPr>
          <w:rFonts w:ascii="Alegreya Sans" w:hAnsi="Alegreya Sans" w:cstheme="minorHAnsi"/>
        </w:rPr>
        <w:t xml:space="preserve"> </w:t>
      </w:r>
      <w:r w:rsidR="00E7649C" w:rsidRPr="00D24D61">
        <w:rPr>
          <w:rFonts w:ascii="Alegreya Sans" w:hAnsi="Alegreya Sans" w:cstheme="minorHAnsi"/>
        </w:rPr>
        <w:t>communicate this to the prison in initial discussions.</w:t>
      </w:r>
      <w:r w:rsidR="00077AD5" w:rsidRPr="00D24D61">
        <w:rPr>
          <w:rFonts w:ascii="Alegreya Sans" w:hAnsi="Alegreya Sans" w:cstheme="minorHAnsi"/>
        </w:rPr>
        <w:t xml:space="preserve"> </w:t>
      </w:r>
    </w:p>
    <w:p w14:paraId="14CD28ED" w14:textId="77777777" w:rsidR="00D76364" w:rsidRPr="00D24D61" w:rsidRDefault="00D76364" w:rsidP="00EC0DE7">
      <w:pPr>
        <w:spacing w:after="0"/>
        <w:jc w:val="center"/>
        <w:rPr>
          <w:rFonts w:ascii="Alegreya Sans" w:hAnsi="Alegreya Sans" w:cstheme="minorHAnsi"/>
          <w:bCs/>
          <w:color w:val="333333"/>
          <w:sz w:val="28"/>
          <w:szCs w:val="28"/>
        </w:rPr>
      </w:pPr>
    </w:p>
    <w:p w14:paraId="46EBE1E5" w14:textId="77777777" w:rsidR="00D76364" w:rsidRPr="00D24D61" w:rsidRDefault="00D76364" w:rsidP="00EC0DE7">
      <w:pPr>
        <w:spacing w:after="0"/>
        <w:jc w:val="center"/>
        <w:rPr>
          <w:rFonts w:ascii="Alegreya Sans" w:hAnsi="Alegreya Sans" w:cstheme="minorHAnsi"/>
          <w:bCs/>
          <w:color w:val="333333"/>
          <w:sz w:val="28"/>
          <w:szCs w:val="28"/>
        </w:rPr>
      </w:pPr>
    </w:p>
    <w:p w14:paraId="2DDDB859" w14:textId="77777777" w:rsidR="00D76364" w:rsidRPr="00D24D61" w:rsidRDefault="00D76364" w:rsidP="00EC0DE7">
      <w:pPr>
        <w:spacing w:after="0"/>
        <w:jc w:val="center"/>
        <w:rPr>
          <w:rFonts w:ascii="Alegreya Sans" w:hAnsi="Alegreya Sans" w:cstheme="minorHAnsi"/>
          <w:bCs/>
          <w:color w:val="333333"/>
          <w:sz w:val="28"/>
          <w:szCs w:val="28"/>
        </w:rPr>
      </w:pPr>
    </w:p>
    <w:p w14:paraId="5148814E" w14:textId="77777777" w:rsidR="00D76364" w:rsidRPr="00D24D61" w:rsidRDefault="00D76364" w:rsidP="00EC0DE7">
      <w:pPr>
        <w:spacing w:after="0"/>
        <w:jc w:val="center"/>
        <w:rPr>
          <w:rFonts w:ascii="Alegreya Sans" w:hAnsi="Alegreya Sans" w:cstheme="minorHAnsi"/>
          <w:bCs/>
          <w:color w:val="333333"/>
          <w:sz w:val="28"/>
          <w:szCs w:val="28"/>
        </w:rPr>
      </w:pPr>
    </w:p>
    <w:p w14:paraId="2F8FDBED" w14:textId="77777777" w:rsidR="00D76364" w:rsidRPr="00D24D61" w:rsidRDefault="00D76364" w:rsidP="00EC0DE7">
      <w:pPr>
        <w:spacing w:after="0"/>
        <w:jc w:val="center"/>
        <w:rPr>
          <w:rFonts w:ascii="Alegreya Sans" w:hAnsi="Alegreya Sans" w:cstheme="minorHAnsi"/>
          <w:bCs/>
          <w:color w:val="333333"/>
          <w:sz w:val="28"/>
          <w:szCs w:val="28"/>
        </w:rPr>
      </w:pPr>
    </w:p>
    <w:p w14:paraId="19B43610" w14:textId="77777777" w:rsidR="00D76364" w:rsidRPr="00D24D61" w:rsidRDefault="00D76364" w:rsidP="00EC0DE7">
      <w:pPr>
        <w:spacing w:after="0"/>
        <w:jc w:val="center"/>
        <w:rPr>
          <w:rFonts w:ascii="Alegreya Sans" w:hAnsi="Alegreya Sans" w:cstheme="minorHAnsi"/>
          <w:bCs/>
          <w:color w:val="333333"/>
          <w:sz w:val="28"/>
          <w:szCs w:val="28"/>
        </w:rPr>
      </w:pPr>
    </w:p>
    <w:p w14:paraId="333BB152" w14:textId="77777777" w:rsidR="00D76364" w:rsidRPr="00D24D61" w:rsidRDefault="00D76364" w:rsidP="00EC0DE7">
      <w:pPr>
        <w:spacing w:after="0"/>
        <w:jc w:val="center"/>
        <w:rPr>
          <w:rFonts w:ascii="Alegreya Sans" w:hAnsi="Alegreya Sans" w:cstheme="minorHAnsi"/>
          <w:bCs/>
          <w:color w:val="333333"/>
          <w:sz w:val="28"/>
          <w:szCs w:val="28"/>
        </w:rPr>
      </w:pPr>
    </w:p>
    <w:p w14:paraId="081ACCA4" w14:textId="77777777" w:rsidR="00D76364" w:rsidRPr="00D24D61" w:rsidRDefault="00D76364" w:rsidP="00EC0DE7">
      <w:pPr>
        <w:spacing w:after="0"/>
        <w:jc w:val="center"/>
        <w:rPr>
          <w:rFonts w:ascii="Alegreya Sans" w:hAnsi="Alegreya Sans" w:cstheme="minorHAnsi"/>
          <w:bCs/>
          <w:color w:val="333333"/>
          <w:sz w:val="28"/>
          <w:szCs w:val="28"/>
        </w:rPr>
      </w:pPr>
    </w:p>
    <w:p w14:paraId="5800D652" w14:textId="77777777" w:rsidR="00D76364" w:rsidRPr="00D24D61" w:rsidRDefault="00D76364" w:rsidP="00EC0DE7">
      <w:pPr>
        <w:spacing w:after="0"/>
        <w:jc w:val="center"/>
        <w:rPr>
          <w:rFonts w:ascii="Alegreya Sans" w:hAnsi="Alegreya Sans" w:cstheme="minorHAnsi"/>
          <w:bCs/>
          <w:color w:val="333333"/>
          <w:sz w:val="28"/>
          <w:szCs w:val="28"/>
        </w:rPr>
      </w:pPr>
    </w:p>
    <w:p w14:paraId="0F834AA3" w14:textId="77777777" w:rsidR="00D76364" w:rsidRPr="00D24D61" w:rsidRDefault="00D76364" w:rsidP="00EC0DE7">
      <w:pPr>
        <w:spacing w:after="0"/>
        <w:jc w:val="center"/>
        <w:rPr>
          <w:rFonts w:ascii="Alegreya Sans" w:hAnsi="Alegreya Sans" w:cstheme="minorHAnsi"/>
          <w:bCs/>
          <w:color w:val="333333"/>
          <w:sz w:val="28"/>
          <w:szCs w:val="28"/>
        </w:rPr>
      </w:pPr>
    </w:p>
    <w:p w14:paraId="4D6B62D7" w14:textId="77777777" w:rsidR="00D76364" w:rsidRPr="00D24D61" w:rsidRDefault="00D76364" w:rsidP="00EC0DE7">
      <w:pPr>
        <w:spacing w:after="0"/>
        <w:jc w:val="center"/>
        <w:rPr>
          <w:rFonts w:ascii="Alegreya Sans" w:hAnsi="Alegreya Sans" w:cstheme="minorHAnsi"/>
          <w:bCs/>
          <w:color w:val="333333"/>
          <w:sz w:val="28"/>
          <w:szCs w:val="28"/>
        </w:rPr>
      </w:pPr>
    </w:p>
    <w:p w14:paraId="5C2A38C8" w14:textId="77777777" w:rsidR="00D76364" w:rsidRPr="00D24D61" w:rsidRDefault="00D76364" w:rsidP="00EC0DE7">
      <w:pPr>
        <w:spacing w:after="0"/>
        <w:jc w:val="center"/>
        <w:rPr>
          <w:rFonts w:ascii="Alegreya Sans" w:hAnsi="Alegreya Sans" w:cstheme="minorHAnsi"/>
          <w:bCs/>
          <w:color w:val="333333"/>
          <w:sz w:val="28"/>
          <w:szCs w:val="28"/>
        </w:rPr>
      </w:pPr>
    </w:p>
    <w:p w14:paraId="24BA02EC" w14:textId="77777777" w:rsidR="00D76364" w:rsidRPr="00D24D61" w:rsidRDefault="00D76364" w:rsidP="00EC0DE7">
      <w:pPr>
        <w:spacing w:after="0"/>
        <w:jc w:val="center"/>
        <w:rPr>
          <w:rFonts w:ascii="Alegreya Sans" w:hAnsi="Alegreya Sans" w:cstheme="minorHAnsi"/>
          <w:bCs/>
          <w:color w:val="333333"/>
          <w:sz w:val="28"/>
          <w:szCs w:val="28"/>
        </w:rPr>
      </w:pPr>
    </w:p>
    <w:p w14:paraId="4ABE0CEE" w14:textId="77777777" w:rsidR="00D76364" w:rsidRPr="00D24D61" w:rsidRDefault="00D76364" w:rsidP="00EC0DE7">
      <w:pPr>
        <w:spacing w:after="0"/>
        <w:jc w:val="center"/>
        <w:rPr>
          <w:rFonts w:ascii="Alegreya Sans" w:hAnsi="Alegreya Sans" w:cstheme="minorHAnsi"/>
          <w:bCs/>
          <w:color w:val="333333"/>
          <w:sz w:val="28"/>
          <w:szCs w:val="28"/>
        </w:rPr>
      </w:pPr>
    </w:p>
    <w:p w14:paraId="1F8F30BA" w14:textId="77777777" w:rsidR="00D76364" w:rsidRPr="00D24D61" w:rsidRDefault="00D76364" w:rsidP="00EC0DE7">
      <w:pPr>
        <w:spacing w:after="0"/>
        <w:jc w:val="center"/>
        <w:rPr>
          <w:rFonts w:ascii="Alegreya Sans" w:hAnsi="Alegreya Sans" w:cstheme="minorHAnsi"/>
          <w:bCs/>
          <w:color w:val="333333"/>
          <w:sz w:val="28"/>
          <w:szCs w:val="28"/>
        </w:rPr>
      </w:pPr>
    </w:p>
    <w:p w14:paraId="4F5A93EC" w14:textId="77777777" w:rsidR="00D76364" w:rsidRPr="00D24D61" w:rsidRDefault="00D76364" w:rsidP="00EC0DE7">
      <w:pPr>
        <w:spacing w:after="0"/>
        <w:jc w:val="center"/>
        <w:rPr>
          <w:rFonts w:ascii="Alegreya Sans" w:hAnsi="Alegreya Sans" w:cstheme="minorHAnsi"/>
          <w:bCs/>
          <w:color w:val="333333"/>
          <w:sz w:val="28"/>
          <w:szCs w:val="28"/>
        </w:rPr>
      </w:pPr>
    </w:p>
    <w:p w14:paraId="0043DEBF" w14:textId="77777777" w:rsidR="00D76364" w:rsidRPr="00D24D61" w:rsidRDefault="00D76364" w:rsidP="00EC0DE7">
      <w:pPr>
        <w:spacing w:after="0"/>
        <w:jc w:val="center"/>
        <w:rPr>
          <w:rFonts w:ascii="Alegreya Sans" w:hAnsi="Alegreya Sans" w:cstheme="minorHAnsi"/>
          <w:bCs/>
          <w:color w:val="333333"/>
          <w:sz w:val="28"/>
          <w:szCs w:val="28"/>
        </w:rPr>
      </w:pPr>
    </w:p>
    <w:p w14:paraId="3D1BA6C0" w14:textId="77777777" w:rsidR="00D76364" w:rsidRPr="00D24D61" w:rsidRDefault="00D76364" w:rsidP="00EC0DE7">
      <w:pPr>
        <w:spacing w:after="0"/>
        <w:jc w:val="center"/>
        <w:rPr>
          <w:rFonts w:ascii="Alegreya Sans" w:hAnsi="Alegreya Sans" w:cstheme="minorHAnsi"/>
          <w:bCs/>
          <w:color w:val="333333"/>
          <w:sz w:val="28"/>
          <w:szCs w:val="28"/>
        </w:rPr>
      </w:pPr>
    </w:p>
    <w:p w14:paraId="71F6D378" w14:textId="77777777" w:rsidR="00BF27CF" w:rsidRPr="00D24D61" w:rsidRDefault="00BF27CF" w:rsidP="00EC0DE7">
      <w:pPr>
        <w:spacing w:after="0"/>
        <w:jc w:val="center"/>
        <w:rPr>
          <w:rFonts w:ascii="Alegreya Sans" w:hAnsi="Alegreya Sans" w:cstheme="minorHAnsi"/>
          <w:bCs/>
          <w:color w:val="333333"/>
          <w:sz w:val="28"/>
          <w:szCs w:val="28"/>
        </w:rPr>
      </w:pPr>
    </w:p>
    <w:p w14:paraId="2E80D208" w14:textId="77777777" w:rsidR="00BF27CF" w:rsidRPr="00D24D61" w:rsidRDefault="00BF27CF" w:rsidP="00EC0DE7">
      <w:pPr>
        <w:spacing w:after="0"/>
        <w:jc w:val="center"/>
        <w:rPr>
          <w:rFonts w:ascii="Alegreya Sans" w:hAnsi="Alegreya Sans" w:cstheme="minorHAnsi"/>
          <w:bCs/>
          <w:color w:val="333333"/>
          <w:sz w:val="28"/>
          <w:szCs w:val="28"/>
        </w:rPr>
      </w:pPr>
    </w:p>
    <w:p w14:paraId="50D053D8" w14:textId="77777777" w:rsidR="00BF27CF" w:rsidRPr="00D24D61" w:rsidRDefault="00BF27CF" w:rsidP="00EC0DE7">
      <w:pPr>
        <w:spacing w:after="0"/>
        <w:jc w:val="center"/>
        <w:rPr>
          <w:rFonts w:ascii="Alegreya Sans" w:hAnsi="Alegreya Sans" w:cstheme="minorHAnsi"/>
          <w:bCs/>
          <w:color w:val="333333"/>
          <w:sz w:val="28"/>
          <w:szCs w:val="28"/>
        </w:rPr>
      </w:pPr>
    </w:p>
    <w:p w14:paraId="5E778DD4" w14:textId="77777777" w:rsidR="00BF27CF" w:rsidRPr="00D24D61" w:rsidRDefault="00BF27CF" w:rsidP="00EC0DE7">
      <w:pPr>
        <w:spacing w:after="0"/>
        <w:jc w:val="center"/>
        <w:rPr>
          <w:rFonts w:ascii="Alegreya Sans" w:hAnsi="Alegreya Sans" w:cstheme="minorHAnsi"/>
          <w:bCs/>
          <w:color w:val="333333"/>
          <w:sz w:val="28"/>
          <w:szCs w:val="28"/>
        </w:rPr>
      </w:pPr>
    </w:p>
    <w:p w14:paraId="71022AD8" w14:textId="77777777" w:rsidR="00115AD3" w:rsidRDefault="00115AD3" w:rsidP="00115AD3">
      <w:pPr>
        <w:spacing w:after="0"/>
        <w:rPr>
          <w:rFonts w:ascii="Alegreya Sans" w:hAnsi="Alegreya Sans" w:cstheme="minorHAnsi"/>
          <w:bCs/>
          <w:color w:val="333333"/>
          <w:sz w:val="28"/>
          <w:szCs w:val="28"/>
        </w:rPr>
      </w:pPr>
    </w:p>
    <w:p w14:paraId="3FAA8E36" w14:textId="03A5217B" w:rsidR="00EC0DE7" w:rsidRPr="00D24D61" w:rsidRDefault="007D0319" w:rsidP="00115AD3">
      <w:pPr>
        <w:spacing w:after="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lastRenderedPageBreak/>
        <w:t xml:space="preserve">Section </w:t>
      </w:r>
      <w:r w:rsidR="00844FA5" w:rsidRPr="00D24D61">
        <w:rPr>
          <w:rFonts w:ascii="Alegreya Sans" w:hAnsi="Alegreya Sans" w:cstheme="minorHAnsi"/>
          <w:bCs/>
          <w:color w:val="333333"/>
          <w:sz w:val="28"/>
          <w:szCs w:val="28"/>
        </w:rPr>
        <w:t>5</w:t>
      </w:r>
    </w:p>
    <w:p w14:paraId="61FCDBC4" w14:textId="7D1592B8" w:rsidR="00B02D0C" w:rsidRPr="00D24D61" w:rsidRDefault="00744809" w:rsidP="00EC0DE7">
      <w:pPr>
        <w:spacing w:after="0"/>
        <w:jc w:val="center"/>
        <w:rPr>
          <w:rFonts w:ascii="Alegreya Sans" w:hAnsi="Alegreya Sans" w:cstheme="minorHAnsi"/>
        </w:rPr>
      </w:pPr>
      <w:r w:rsidRPr="00D24D61">
        <w:rPr>
          <w:rFonts w:ascii="Alegreya Sans" w:hAnsi="Alegreya Sans" w:cstheme="minorHAnsi"/>
          <w:bCs/>
          <w:color w:val="333333"/>
          <w:sz w:val="28"/>
          <w:szCs w:val="28"/>
        </w:rPr>
        <w:t>Getting started: h</w:t>
      </w:r>
      <w:r w:rsidR="00B02D0C" w:rsidRPr="00D24D61">
        <w:rPr>
          <w:rFonts w:ascii="Alegreya Sans" w:hAnsi="Alegreya Sans" w:cstheme="minorHAnsi"/>
          <w:bCs/>
          <w:color w:val="333333"/>
          <w:sz w:val="28"/>
          <w:szCs w:val="28"/>
        </w:rPr>
        <w:t xml:space="preserve">ow </w:t>
      </w:r>
      <w:r w:rsidR="00CE1287" w:rsidRPr="00D24D61">
        <w:rPr>
          <w:rFonts w:ascii="Alegreya Sans" w:hAnsi="Alegreya Sans" w:cstheme="minorHAnsi"/>
          <w:bCs/>
          <w:color w:val="333333"/>
          <w:sz w:val="28"/>
          <w:szCs w:val="28"/>
        </w:rPr>
        <w:t>to</w:t>
      </w:r>
      <w:r w:rsidR="00B40473" w:rsidRPr="00D24D61">
        <w:rPr>
          <w:rFonts w:ascii="Alegreya Sans" w:hAnsi="Alegreya Sans" w:cstheme="minorHAnsi"/>
          <w:bCs/>
          <w:color w:val="333333"/>
          <w:sz w:val="28"/>
          <w:szCs w:val="28"/>
        </w:rPr>
        <w:t xml:space="preserve"> </w:t>
      </w:r>
      <w:r w:rsidRPr="00D24D61">
        <w:rPr>
          <w:rFonts w:ascii="Alegreya Sans" w:hAnsi="Alegreya Sans" w:cstheme="minorHAnsi"/>
          <w:bCs/>
          <w:color w:val="333333"/>
          <w:sz w:val="28"/>
          <w:szCs w:val="28"/>
        </w:rPr>
        <w:t xml:space="preserve">initially approach </w:t>
      </w:r>
      <w:r w:rsidR="00CE5A1E" w:rsidRPr="00D24D61">
        <w:rPr>
          <w:rFonts w:ascii="Alegreya Sans" w:hAnsi="Alegreya Sans" w:cstheme="minorHAnsi"/>
          <w:bCs/>
          <w:color w:val="333333"/>
          <w:sz w:val="28"/>
          <w:szCs w:val="28"/>
        </w:rPr>
        <w:t>a</w:t>
      </w:r>
      <w:r w:rsidRPr="00D24D61">
        <w:rPr>
          <w:rFonts w:ascii="Alegreya Sans" w:hAnsi="Alegreya Sans" w:cstheme="minorHAnsi"/>
          <w:bCs/>
          <w:color w:val="333333"/>
          <w:sz w:val="28"/>
          <w:szCs w:val="28"/>
        </w:rPr>
        <w:t xml:space="preserve"> prison</w:t>
      </w:r>
    </w:p>
    <w:p w14:paraId="75FF2906" w14:textId="77777777" w:rsidR="00B50621" w:rsidRPr="00D24D61" w:rsidRDefault="00B50621" w:rsidP="00B50621">
      <w:pPr>
        <w:pStyle w:val="NormalWeb"/>
        <w:shd w:val="clear" w:color="auto" w:fill="FFFFFF"/>
        <w:spacing w:before="0" w:beforeAutospacing="0" w:after="0" w:afterAutospacing="0"/>
        <w:rPr>
          <w:rFonts w:ascii="Alegreya Sans" w:hAnsi="Alegreya Sans" w:cstheme="minorHAnsi"/>
          <w:bCs/>
          <w:color w:val="333333"/>
          <w:sz w:val="22"/>
          <w:szCs w:val="22"/>
        </w:rPr>
      </w:pPr>
    </w:p>
    <w:p w14:paraId="7B96D621" w14:textId="050FF880" w:rsidR="002A58CD" w:rsidRPr="00D24D61" w:rsidRDefault="00B50621" w:rsidP="00B50621">
      <w:pPr>
        <w:pStyle w:val="NormalWeb"/>
        <w:shd w:val="clear" w:color="auto" w:fill="FFFFFF"/>
        <w:spacing w:before="0" w:beforeAutospacing="0" w:after="0" w:afterAutospacing="0"/>
        <w:rPr>
          <w:rFonts w:ascii="Alegreya Sans" w:hAnsi="Alegreya Sans" w:cstheme="minorHAnsi"/>
          <w:bCs/>
          <w:color w:val="333333"/>
          <w:sz w:val="22"/>
          <w:szCs w:val="22"/>
        </w:rPr>
      </w:pPr>
      <w:r w:rsidRPr="00D24D61">
        <w:rPr>
          <w:rFonts w:ascii="Alegreya Sans" w:hAnsi="Alegreya Sans" w:cstheme="minorHAnsi"/>
          <w:bCs/>
          <w:color w:val="333333"/>
          <w:sz w:val="22"/>
          <w:szCs w:val="22"/>
        </w:rPr>
        <w:t xml:space="preserve">So, </w:t>
      </w:r>
      <w:r w:rsidR="00834210" w:rsidRPr="00D24D61">
        <w:rPr>
          <w:rFonts w:ascii="Alegreya Sans" w:hAnsi="Alegreya Sans" w:cstheme="minorHAnsi"/>
          <w:bCs/>
          <w:color w:val="333333"/>
          <w:sz w:val="22"/>
          <w:szCs w:val="22"/>
        </w:rPr>
        <w:t xml:space="preserve">once </w:t>
      </w:r>
      <w:r w:rsidRPr="00D24D61">
        <w:rPr>
          <w:rFonts w:ascii="Alegreya Sans" w:hAnsi="Alegreya Sans" w:cstheme="minorHAnsi"/>
          <w:bCs/>
          <w:color w:val="333333"/>
          <w:sz w:val="22"/>
          <w:szCs w:val="22"/>
        </w:rPr>
        <w:t>you</w:t>
      </w:r>
      <w:r w:rsidR="00834210" w:rsidRPr="00D24D61">
        <w:rPr>
          <w:rFonts w:ascii="Alegreya Sans" w:hAnsi="Alegreya Sans" w:cstheme="minorHAnsi"/>
          <w:bCs/>
          <w:color w:val="333333"/>
          <w:sz w:val="22"/>
          <w:szCs w:val="22"/>
        </w:rPr>
        <w:t>’ve</w:t>
      </w:r>
      <w:r w:rsidRPr="00D24D61">
        <w:rPr>
          <w:rFonts w:ascii="Alegreya Sans" w:hAnsi="Alegreya Sans" w:cstheme="minorHAnsi"/>
          <w:bCs/>
          <w:color w:val="333333"/>
          <w:sz w:val="22"/>
          <w:szCs w:val="22"/>
        </w:rPr>
        <w:t xml:space="preserve"> decided you would like to establish </w:t>
      </w:r>
      <w:r w:rsidR="00AC4D5C">
        <w:rPr>
          <w:rFonts w:ascii="Alegreya Sans" w:hAnsi="Alegreya Sans" w:cstheme="minorHAnsi"/>
          <w:bCs/>
          <w:color w:val="333333"/>
          <w:sz w:val="22"/>
          <w:szCs w:val="22"/>
        </w:rPr>
        <w:t xml:space="preserve">a </w:t>
      </w:r>
      <w:r w:rsidRPr="00D24D61">
        <w:rPr>
          <w:rFonts w:ascii="Alegreya Sans" w:hAnsi="Alegreya Sans" w:cstheme="minorHAnsi"/>
          <w:bCs/>
          <w:color w:val="333333"/>
          <w:sz w:val="22"/>
          <w:szCs w:val="22"/>
        </w:rPr>
        <w:t>prison meditation group</w:t>
      </w:r>
      <w:r w:rsidR="00834210" w:rsidRPr="00D24D61">
        <w:rPr>
          <w:rFonts w:ascii="Alegreya Sans" w:hAnsi="Alegreya Sans" w:cstheme="minorHAnsi"/>
          <w:bCs/>
          <w:color w:val="333333"/>
          <w:sz w:val="22"/>
          <w:szCs w:val="22"/>
        </w:rPr>
        <w:t>, h</w:t>
      </w:r>
      <w:r w:rsidRPr="00D24D61">
        <w:rPr>
          <w:rFonts w:ascii="Alegreya Sans" w:hAnsi="Alegreya Sans" w:cstheme="minorHAnsi"/>
          <w:bCs/>
          <w:color w:val="333333"/>
          <w:sz w:val="22"/>
          <w:szCs w:val="22"/>
        </w:rPr>
        <w:t>ere</w:t>
      </w:r>
      <w:r w:rsidR="00834210" w:rsidRPr="00D24D61">
        <w:rPr>
          <w:rFonts w:ascii="Alegreya Sans" w:hAnsi="Alegreya Sans" w:cstheme="minorHAnsi"/>
          <w:bCs/>
          <w:color w:val="333333"/>
          <w:sz w:val="22"/>
          <w:szCs w:val="22"/>
        </w:rPr>
        <w:t>’s</w:t>
      </w:r>
      <w:r w:rsidRPr="00D24D61">
        <w:rPr>
          <w:rFonts w:ascii="Alegreya Sans" w:hAnsi="Alegreya Sans" w:cstheme="minorHAnsi"/>
          <w:bCs/>
          <w:color w:val="333333"/>
          <w:sz w:val="22"/>
          <w:szCs w:val="22"/>
        </w:rPr>
        <w:t xml:space="preserve"> some suggested next steps:</w:t>
      </w:r>
    </w:p>
    <w:p w14:paraId="681B31D3" w14:textId="77777777" w:rsidR="00B50621" w:rsidRPr="00D24D61" w:rsidRDefault="00B50621" w:rsidP="00B50621">
      <w:pPr>
        <w:pStyle w:val="NormalWeb"/>
        <w:shd w:val="clear" w:color="auto" w:fill="FFFFFF"/>
        <w:spacing w:before="0" w:beforeAutospacing="0" w:after="0" w:afterAutospacing="0"/>
        <w:rPr>
          <w:rFonts w:ascii="Alegreya Sans" w:hAnsi="Alegreya Sans" w:cstheme="minorHAnsi"/>
          <w:bCs/>
          <w:color w:val="333333"/>
          <w:sz w:val="22"/>
          <w:szCs w:val="22"/>
        </w:rPr>
      </w:pPr>
    </w:p>
    <w:p w14:paraId="462DD7E6" w14:textId="0F4AE53D" w:rsidR="00B02D0C" w:rsidRPr="00D24D61" w:rsidRDefault="00B40473">
      <w:pPr>
        <w:pStyle w:val="ListParagraph"/>
        <w:numPr>
          <w:ilvl w:val="0"/>
          <w:numId w:val="11"/>
        </w:numPr>
        <w:spacing w:after="0"/>
        <w:rPr>
          <w:rStyle w:val="Hyperlink"/>
          <w:rFonts w:ascii="Alegreya Sans" w:hAnsi="Alegreya Sans" w:cstheme="minorHAnsi"/>
          <w:color w:val="auto"/>
          <w:u w:val="none"/>
        </w:rPr>
      </w:pPr>
      <w:r w:rsidRPr="00D24D61">
        <w:rPr>
          <w:rFonts w:ascii="Alegreya Sans" w:hAnsi="Alegreya Sans" w:cstheme="minorHAnsi"/>
          <w:bCs/>
          <w:color w:val="333333"/>
        </w:rPr>
        <w:t>Research</w:t>
      </w:r>
      <w:r w:rsidRPr="00D24D61">
        <w:rPr>
          <w:rFonts w:ascii="Alegreya Sans" w:hAnsi="Alegreya Sans" w:cstheme="minorHAnsi"/>
          <w:color w:val="333333"/>
        </w:rPr>
        <w:t xml:space="preserve">: </w:t>
      </w:r>
      <w:r w:rsidR="00E671CE" w:rsidRPr="00D24D61">
        <w:rPr>
          <w:rFonts w:ascii="Alegreya Sans" w:hAnsi="Alegreya Sans" w:cstheme="minorHAnsi"/>
          <w:color w:val="333333"/>
        </w:rPr>
        <w:t>Find out about</w:t>
      </w:r>
      <w:r w:rsidR="00997875" w:rsidRPr="00D24D61">
        <w:rPr>
          <w:rFonts w:ascii="Alegreya Sans" w:hAnsi="Alegreya Sans" w:cstheme="minorHAnsi"/>
          <w:color w:val="333333"/>
        </w:rPr>
        <w:t xml:space="preserve"> the criminal justice and </w:t>
      </w:r>
      <w:r w:rsidR="00B02D0C" w:rsidRPr="00D24D61">
        <w:rPr>
          <w:rFonts w:ascii="Alegreya Sans" w:hAnsi="Alegreya Sans" w:cstheme="minorHAnsi"/>
          <w:color w:val="333333"/>
        </w:rPr>
        <w:t>prison system in your country</w:t>
      </w:r>
      <w:r w:rsidR="00E671CE" w:rsidRPr="00D24D61">
        <w:rPr>
          <w:rFonts w:ascii="Alegreya Sans" w:hAnsi="Alegreya Sans" w:cstheme="minorHAnsi"/>
          <w:color w:val="333333"/>
        </w:rPr>
        <w:t xml:space="preserve"> </w:t>
      </w:r>
      <w:r w:rsidR="00083ABA" w:rsidRPr="00D24D61">
        <w:rPr>
          <w:rFonts w:ascii="Alegreya Sans" w:hAnsi="Alegreya Sans" w:cstheme="minorHAnsi"/>
          <w:color w:val="333333"/>
        </w:rPr>
        <w:t>(</w:t>
      </w:r>
      <w:r w:rsidR="00670BAB" w:rsidRPr="00D24D61">
        <w:rPr>
          <w:rFonts w:ascii="Alegreya Sans" w:hAnsi="Alegreya Sans" w:cstheme="minorHAnsi"/>
          <w:color w:val="333333"/>
        </w:rPr>
        <w:t>R</w:t>
      </w:r>
      <w:r w:rsidR="00083ABA" w:rsidRPr="00D24D61">
        <w:rPr>
          <w:rFonts w:ascii="Alegreya Sans" w:hAnsi="Alegreya Sans" w:cstheme="minorHAnsi"/>
          <w:color w:val="333333"/>
        </w:rPr>
        <w:t>ef</w:t>
      </w:r>
      <w:r w:rsidR="00670BAB" w:rsidRPr="00D24D61">
        <w:rPr>
          <w:rFonts w:ascii="Alegreya Sans" w:hAnsi="Alegreya Sans" w:cstheme="minorHAnsi"/>
          <w:color w:val="333333"/>
        </w:rPr>
        <w:t>:</w:t>
      </w:r>
      <w:r w:rsidR="00083ABA" w:rsidRPr="00D24D61">
        <w:rPr>
          <w:rFonts w:ascii="Alegreya Sans" w:hAnsi="Alegreya Sans" w:cstheme="minorHAnsi"/>
          <w:color w:val="333333"/>
        </w:rPr>
        <w:t xml:space="preserve"> Section </w:t>
      </w:r>
      <w:r w:rsidR="00D76364" w:rsidRPr="00D24D61">
        <w:rPr>
          <w:rFonts w:ascii="Alegreya Sans" w:hAnsi="Alegreya Sans" w:cstheme="minorHAnsi"/>
          <w:color w:val="333333"/>
        </w:rPr>
        <w:t>4</w:t>
      </w:r>
      <w:r w:rsidR="00083ABA" w:rsidRPr="00D24D61">
        <w:rPr>
          <w:rFonts w:ascii="Alegreya Sans" w:hAnsi="Alegreya Sans" w:cstheme="minorHAnsi"/>
          <w:color w:val="333333"/>
        </w:rPr>
        <w:t>)</w:t>
      </w:r>
      <w:r w:rsidR="00D76364" w:rsidRPr="00D24D61">
        <w:rPr>
          <w:rFonts w:ascii="Alegreya Sans" w:hAnsi="Alegreya Sans" w:cstheme="minorHAnsi"/>
          <w:color w:val="333333"/>
        </w:rPr>
        <w:t xml:space="preserve"> </w:t>
      </w:r>
      <w:r w:rsidR="00B02D0C" w:rsidRPr="00D24D61">
        <w:rPr>
          <w:rFonts w:ascii="Alegreya Sans" w:hAnsi="Alegreya Sans" w:cstheme="minorHAnsi"/>
          <w:color w:val="333333"/>
        </w:rPr>
        <w:t xml:space="preserve"> </w:t>
      </w:r>
      <w:hyperlink r:id="rId28" w:history="1">
        <w:r w:rsidR="00670BAB" w:rsidRPr="00D24D61">
          <w:rPr>
            <w:rStyle w:val="Hyperlink"/>
            <w:rFonts w:ascii="Alegreya Sans" w:hAnsi="Alegreya Sans" w:cstheme="minorHAnsi"/>
          </w:rPr>
          <w:t>https://www.prison-insider.com/en</w:t>
        </w:r>
      </w:hyperlink>
      <w:r w:rsidRPr="00D24D61">
        <w:rPr>
          <w:rStyle w:val="Hyperlink"/>
          <w:rFonts w:ascii="Alegreya Sans" w:hAnsi="Alegreya Sans" w:cstheme="minorHAnsi"/>
        </w:rPr>
        <w:t xml:space="preserve">  </w:t>
      </w:r>
      <w:r w:rsidR="00B02D0C" w:rsidRPr="00D24D61">
        <w:rPr>
          <w:rFonts w:ascii="Alegreya Sans" w:hAnsi="Alegreya Sans" w:cstheme="minorHAnsi"/>
          <w:color w:val="333333"/>
        </w:rPr>
        <w:t xml:space="preserve"> </w:t>
      </w:r>
      <w:hyperlink r:id="rId29" w:history="1">
        <w:r w:rsidR="00B02D0C" w:rsidRPr="00D24D61">
          <w:rPr>
            <w:rStyle w:val="Hyperlink"/>
            <w:rFonts w:ascii="Alegreya Sans" w:hAnsi="Alegreya Sans" w:cstheme="minorHAnsi"/>
          </w:rPr>
          <w:t>Prisons by country</w:t>
        </w:r>
        <w:r w:rsidR="00B02D0C" w:rsidRPr="00D24D61">
          <w:rPr>
            <w:rStyle w:val="Hyperlink"/>
            <w:rFonts w:ascii="Alegreya Sans" w:hAnsi="Alegreya Sans" w:cstheme="minorHAnsi"/>
          </w:rPr>
          <w:t xml:space="preserve"> </w:t>
        </w:r>
        <w:r w:rsidR="00B02D0C" w:rsidRPr="00D24D61">
          <w:rPr>
            <w:rStyle w:val="Hyperlink"/>
            <w:rFonts w:ascii="Alegreya Sans" w:hAnsi="Alegreya Sans" w:cstheme="minorHAnsi"/>
          </w:rPr>
          <w:t>- Wikipedia</w:t>
        </w:r>
      </w:hyperlink>
    </w:p>
    <w:p w14:paraId="60EFD374" w14:textId="1143E5D6" w:rsidR="004F3499" w:rsidRPr="00D24D61" w:rsidRDefault="00000000" w:rsidP="004F3499">
      <w:pPr>
        <w:pStyle w:val="ListParagraph"/>
        <w:rPr>
          <w:rStyle w:val="Hyperlink"/>
          <w:rFonts w:ascii="Alegreya Sans" w:hAnsi="Alegreya Sans" w:cstheme="minorHAnsi"/>
        </w:rPr>
      </w:pPr>
      <w:hyperlink r:id="rId30" w:history="1">
        <w:r w:rsidR="00A45939" w:rsidRPr="00D24D61">
          <w:rPr>
            <w:rStyle w:val="Hyperlink"/>
            <w:rFonts w:ascii="Alegreya Sans" w:hAnsi="Alegreya Sans" w:cstheme="minorHAnsi"/>
          </w:rPr>
          <w:t>https://www.prisonstudies.org/</w:t>
        </w:r>
      </w:hyperlink>
    </w:p>
    <w:p w14:paraId="7787AE4B" w14:textId="77777777" w:rsidR="00EF46B0" w:rsidRPr="00D24D61" w:rsidRDefault="00EF46B0" w:rsidP="004F3499">
      <w:pPr>
        <w:pStyle w:val="ListParagraph"/>
        <w:rPr>
          <w:rStyle w:val="Hyperlink"/>
          <w:rFonts w:ascii="Alegreya Sans" w:hAnsi="Alegreya Sans" w:cstheme="minorHAnsi"/>
          <w:bCs/>
          <w:color w:val="auto"/>
          <w:u w:val="none"/>
        </w:rPr>
      </w:pPr>
    </w:p>
    <w:p w14:paraId="1C0E1CA9" w14:textId="3137D156" w:rsidR="00EF46B0" w:rsidRPr="00D24D61" w:rsidRDefault="00EF46B0" w:rsidP="004F3499">
      <w:pPr>
        <w:pStyle w:val="ListParagraph"/>
        <w:rPr>
          <w:rStyle w:val="Hyperlink"/>
          <w:rFonts w:ascii="Alegreya Sans" w:hAnsi="Alegreya Sans" w:cstheme="minorHAnsi"/>
          <w:bCs/>
          <w:color w:val="auto"/>
          <w:u w:val="none"/>
        </w:rPr>
      </w:pPr>
      <w:r w:rsidRPr="00D24D61">
        <w:rPr>
          <w:rStyle w:val="Hyperlink"/>
          <w:rFonts w:ascii="Alegreya Sans" w:hAnsi="Alegreya Sans" w:cstheme="minorHAnsi"/>
          <w:bCs/>
          <w:color w:val="auto"/>
          <w:u w:val="none"/>
        </w:rPr>
        <w:t>IMPORTANT – each country and prison system may have different views regarding delivering meditation from a secular or faith-based approach and it’s very important to understand in advance what the prison system in your country will allow. However</w:t>
      </w:r>
      <w:r w:rsidR="00DC1587">
        <w:rPr>
          <w:rStyle w:val="Hyperlink"/>
          <w:rFonts w:ascii="Alegreya Sans" w:hAnsi="Alegreya Sans" w:cstheme="minorHAnsi"/>
          <w:bCs/>
          <w:color w:val="auto"/>
          <w:u w:val="none"/>
        </w:rPr>
        <w:t>,</w:t>
      </w:r>
      <w:r w:rsidRPr="00D24D61">
        <w:rPr>
          <w:rStyle w:val="Hyperlink"/>
          <w:rFonts w:ascii="Alegreya Sans" w:hAnsi="Alegreya Sans" w:cstheme="minorHAnsi"/>
          <w:bCs/>
          <w:color w:val="auto"/>
          <w:u w:val="none"/>
        </w:rPr>
        <w:t xml:space="preserve"> some prisons may also decide to act autonomously in their decision.</w:t>
      </w:r>
    </w:p>
    <w:p w14:paraId="74D4F0E5" w14:textId="65DE4BC8" w:rsidR="00EF46B0" w:rsidRPr="00D24D61" w:rsidRDefault="00EF46B0" w:rsidP="004F3499">
      <w:pPr>
        <w:pStyle w:val="ListParagraph"/>
        <w:rPr>
          <w:rStyle w:val="Hyperlink"/>
          <w:rFonts w:ascii="Alegreya Sans" w:hAnsi="Alegreya Sans" w:cstheme="minorHAnsi"/>
          <w:bCs/>
          <w:color w:val="auto"/>
          <w:u w:val="none"/>
        </w:rPr>
      </w:pPr>
      <w:r w:rsidRPr="00D24D61">
        <w:rPr>
          <w:rStyle w:val="Hyperlink"/>
          <w:rFonts w:ascii="Alegreya Sans" w:hAnsi="Alegreya Sans" w:cstheme="minorHAnsi"/>
          <w:bCs/>
          <w:color w:val="auto"/>
          <w:u w:val="none"/>
        </w:rPr>
        <w:t xml:space="preserve">  </w:t>
      </w:r>
    </w:p>
    <w:p w14:paraId="03B9B067" w14:textId="44E84C59" w:rsidR="00670BAB" w:rsidRPr="00D24D61" w:rsidRDefault="00E44C7F" w:rsidP="00670BAB">
      <w:pPr>
        <w:pStyle w:val="ListParagraph"/>
        <w:rPr>
          <w:rFonts w:ascii="Alegreya Sans" w:hAnsi="Alegreya Sans" w:cstheme="minorHAnsi"/>
          <w:color w:val="333333"/>
        </w:rPr>
      </w:pPr>
      <w:r w:rsidRPr="00D24D61">
        <w:rPr>
          <w:rFonts w:ascii="Alegreya Sans" w:hAnsi="Alegreya Sans" w:cstheme="minorHAnsi"/>
          <w:color w:val="333333"/>
        </w:rPr>
        <w:t xml:space="preserve">Read </w:t>
      </w:r>
      <w:r w:rsidR="002A58CD" w:rsidRPr="00D24D61">
        <w:rPr>
          <w:rFonts w:ascii="Alegreya Sans" w:hAnsi="Alegreya Sans" w:cstheme="minorHAnsi"/>
          <w:color w:val="333333"/>
        </w:rPr>
        <w:t>‘</w:t>
      </w:r>
      <w:r w:rsidR="007D0319" w:rsidRPr="00D24D61">
        <w:rPr>
          <w:rFonts w:ascii="Alegreya Sans" w:hAnsi="Alegreya Sans" w:cstheme="minorHAnsi"/>
          <w:color w:val="333333"/>
        </w:rPr>
        <w:t>T</w:t>
      </w:r>
      <w:r w:rsidRPr="00D24D61">
        <w:rPr>
          <w:rFonts w:ascii="Alegreya Sans" w:hAnsi="Alegreya Sans" w:cstheme="minorHAnsi"/>
          <w:color w:val="333333"/>
        </w:rPr>
        <w:t xml:space="preserve">he </w:t>
      </w:r>
      <w:r w:rsidR="007D0319" w:rsidRPr="00D24D61">
        <w:rPr>
          <w:rFonts w:ascii="Alegreya Sans" w:hAnsi="Alegreya Sans" w:cstheme="minorHAnsi"/>
          <w:color w:val="333333"/>
        </w:rPr>
        <w:t>Missing Peace</w:t>
      </w:r>
      <w:r w:rsidR="002A58CD" w:rsidRPr="00D24D61">
        <w:rPr>
          <w:rFonts w:ascii="Alegreya Sans" w:hAnsi="Alegreya Sans" w:cstheme="minorHAnsi"/>
          <w:color w:val="333333"/>
        </w:rPr>
        <w:t>’</w:t>
      </w:r>
      <w:r w:rsidR="007D0319" w:rsidRPr="00D24D61">
        <w:rPr>
          <w:rFonts w:ascii="Alegreya Sans" w:hAnsi="Alegreya Sans" w:cstheme="minorHAnsi"/>
          <w:color w:val="333333"/>
        </w:rPr>
        <w:t xml:space="preserve"> </w:t>
      </w:r>
      <w:r w:rsidR="00FB5C7D" w:rsidRPr="00D24D61">
        <w:rPr>
          <w:rFonts w:ascii="Alegreya Sans" w:hAnsi="Alegreya Sans" w:cstheme="minorHAnsi"/>
          <w:color w:val="333333"/>
        </w:rPr>
        <w:t xml:space="preserve">2022 Review </w:t>
      </w:r>
      <w:r w:rsidRPr="00D24D61">
        <w:rPr>
          <w:rFonts w:ascii="Alegreya Sans" w:hAnsi="Alegreya Sans" w:cstheme="minorHAnsi"/>
          <w:color w:val="333333"/>
        </w:rPr>
        <w:t>o</w:t>
      </w:r>
      <w:r w:rsidR="00FB5C7D" w:rsidRPr="00D24D61">
        <w:rPr>
          <w:rFonts w:ascii="Alegreya Sans" w:hAnsi="Alegreya Sans" w:cstheme="minorHAnsi"/>
          <w:color w:val="333333"/>
        </w:rPr>
        <w:t>f</w:t>
      </w:r>
      <w:r w:rsidRPr="00D24D61">
        <w:rPr>
          <w:rFonts w:ascii="Alegreya Sans" w:hAnsi="Alegreya Sans" w:cstheme="minorHAnsi"/>
          <w:color w:val="333333"/>
        </w:rPr>
        <w:t xml:space="preserve"> WCCM prison </w:t>
      </w:r>
      <w:r w:rsidR="00BF27CF" w:rsidRPr="00D24D61">
        <w:rPr>
          <w:rFonts w:ascii="Alegreya Sans" w:hAnsi="Alegreya Sans" w:cstheme="minorHAnsi"/>
          <w:color w:val="333333"/>
        </w:rPr>
        <w:t>groups</w:t>
      </w:r>
    </w:p>
    <w:p w14:paraId="417824C2" w14:textId="49B9B430" w:rsidR="00BF27CF" w:rsidRPr="00D24D61" w:rsidRDefault="00BF27CF" w:rsidP="00BF27CF">
      <w:pPr>
        <w:pStyle w:val="ListParagraph"/>
        <w:rPr>
          <w:rFonts w:ascii="Alegreya Sans" w:hAnsi="Alegreya Sans"/>
        </w:rPr>
      </w:pPr>
      <w:r w:rsidRPr="00D24D61">
        <w:rPr>
          <w:rFonts w:ascii="Alegreya Sans" w:hAnsi="Alegreya Sans"/>
          <w:bCs/>
        </w:rPr>
        <w:t>WCCM Review of Meditation in Prisons</w:t>
      </w:r>
      <w:r w:rsidRPr="00D24D61">
        <w:rPr>
          <w:rFonts w:ascii="Alegreya Sans" w:hAnsi="Alegreya Sans"/>
        </w:rPr>
        <w:t xml:space="preserve"> – a review of current and former prison meditation groups. It may be also be helpful to talk to someone already doing it - contact details available on request from Mary Devane, WCCM International &amp; UK Meditation in Prisons Co-ordinator, </w:t>
      </w:r>
      <w:hyperlink r:id="rId31" w:history="1">
        <w:r w:rsidR="00F8401F" w:rsidRPr="008D4BEE">
          <w:rPr>
            <w:rStyle w:val="Hyperlink"/>
            <w:rFonts w:ascii="Alegreya Sans" w:hAnsi="Alegreya Sans"/>
          </w:rPr>
          <w:t>mary@wccm.org</w:t>
        </w:r>
      </w:hyperlink>
    </w:p>
    <w:p w14:paraId="3926ED36" w14:textId="77777777" w:rsidR="00BF27CF" w:rsidRPr="00D24D61" w:rsidRDefault="00BF27CF" w:rsidP="00BF27CF">
      <w:pPr>
        <w:pStyle w:val="ListParagraph"/>
        <w:ind w:left="1440"/>
        <w:rPr>
          <w:rFonts w:ascii="Alegreya Sans" w:hAnsi="Alegreya Sans"/>
        </w:rPr>
      </w:pPr>
      <w:r w:rsidRPr="00D24D61">
        <w:rPr>
          <w:rFonts w:ascii="Alegreya Sans" w:hAnsi="Alegreya Sans"/>
        </w:rPr>
        <w:t xml:space="preserve"> </w:t>
      </w:r>
    </w:p>
    <w:p w14:paraId="1EC5DB75" w14:textId="2566F614" w:rsidR="00BF27CF" w:rsidRPr="00D24D61" w:rsidRDefault="00BF27CF" w:rsidP="00BF27CF">
      <w:pPr>
        <w:pStyle w:val="ListParagraph"/>
        <w:rPr>
          <w:rFonts w:ascii="Alegreya Sans" w:hAnsi="Alegreya Sans" w:cstheme="minorHAnsi"/>
          <w:color w:val="333333"/>
        </w:rPr>
      </w:pPr>
      <w:r w:rsidRPr="00D24D61">
        <w:rPr>
          <w:rFonts w:ascii="Alegreya Sans" w:hAnsi="Alegreya Sans"/>
        </w:rPr>
        <w:t xml:space="preserve">          </w:t>
      </w:r>
      <w:r w:rsidRPr="00D24D61">
        <w:rPr>
          <w:rFonts w:ascii="Alegreya Sans" w:hAnsi="Alegreya Sans"/>
        </w:rPr>
        <w:object w:dxaOrig="1504" w:dyaOrig="982" w14:anchorId="5FFB299C">
          <v:shape id="_x0000_i1031" type="#_x0000_t75" style="width:75pt;height:49pt" o:ole="">
            <v:imagedata r:id="rId32" o:title=""/>
          </v:shape>
          <o:OLEObject Type="Embed" ProgID="Word.Document.12" ShapeID="_x0000_i1031" DrawAspect="Icon" ObjectID="_1745063623" r:id="rId33">
            <o:FieldCodes>\s</o:FieldCodes>
          </o:OLEObject>
        </w:object>
      </w:r>
    </w:p>
    <w:p w14:paraId="51F0B566" w14:textId="77777777" w:rsidR="00670BAB" w:rsidRPr="00D24D61" w:rsidRDefault="00670BAB" w:rsidP="00670BAB">
      <w:pPr>
        <w:pStyle w:val="ListParagraph"/>
        <w:rPr>
          <w:rFonts w:ascii="Alegreya Sans" w:hAnsi="Alegreya Sans" w:cstheme="minorHAnsi"/>
          <w:color w:val="333333"/>
        </w:rPr>
      </w:pPr>
    </w:p>
    <w:p w14:paraId="64C8036A" w14:textId="06F8B518" w:rsidR="00EE4D3E" w:rsidRPr="00D24D61" w:rsidRDefault="00B02D0C">
      <w:pPr>
        <w:pStyle w:val="ListParagraph"/>
        <w:numPr>
          <w:ilvl w:val="0"/>
          <w:numId w:val="11"/>
        </w:numPr>
        <w:rPr>
          <w:rFonts w:ascii="Alegreya Sans" w:hAnsi="Alegreya Sans" w:cstheme="minorHAnsi"/>
          <w:color w:val="333333"/>
        </w:rPr>
      </w:pPr>
      <w:r w:rsidRPr="00D24D61">
        <w:rPr>
          <w:rFonts w:ascii="Alegreya Sans" w:hAnsi="Alegreya Sans" w:cstheme="minorHAnsi"/>
          <w:bCs/>
        </w:rPr>
        <w:t>Locat</w:t>
      </w:r>
      <w:r w:rsidR="004F3499" w:rsidRPr="00D24D61">
        <w:rPr>
          <w:rFonts w:ascii="Alegreya Sans" w:hAnsi="Alegreya Sans" w:cstheme="minorHAnsi"/>
          <w:bCs/>
        </w:rPr>
        <w:t xml:space="preserve">ion and type of prison: </w:t>
      </w:r>
      <w:r w:rsidR="004F3499" w:rsidRPr="00D24D61">
        <w:rPr>
          <w:rFonts w:ascii="Alegreya Sans" w:hAnsi="Alegreya Sans" w:cstheme="minorHAnsi"/>
        </w:rPr>
        <w:t>find</w:t>
      </w:r>
      <w:r w:rsidRPr="00D24D61">
        <w:rPr>
          <w:rFonts w:ascii="Alegreya Sans" w:hAnsi="Alegreya Sans" w:cstheme="minorHAnsi"/>
        </w:rPr>
        <w:t xml:space="preserve"> </w:t>
      </w:r>
      <w:r w:rsidR="00B40473" w:rsidRPr="00D24D61">
        <w:rPr>
          <w:rFonts w:ascii="Alegreya Sans" w:hAnsi="Alegreya Sans" w:cstheme="minorHAnsi"/>
        </w:rPr>
        <w:t>the nearest prison</w:t>
      </w:r>
      <w:r w:rsidR="00EE4D3E" w:rsidRPr="00D24D61">
        <w:rPr>
          <w:rFonts w:ascii="Alegreya Sans" w:hAnsi="Alegreya Sans" w:cstheme="minorHAnsi"/>
        </w:rPr>
        <w:t>/</w:t>
      </w:r>
      <w:r w:rsidR="00B40473" w:rsidRPr="00D24D61">
        <w:rPr>
          <w:rFonts w:ascii="Alegreya Sans" w:hAnsi="Alegreya Sans" w:cstheme="minorHAnsi"/>
        </w:rPr>
        <w:t xml:space="preserve">s to you </w:t>
      </w:r>
      <w:r w:rsidR="00EE4D3E" w:rsidRPr="00D24D61">
        <w:rPr>
          <w:rFonts w:ascii="Alegreya Sans" w:hAnsi="Alegreya Sans" w:cstheme="minorHAnsi"/>
        </w:rPr>
        <w:t>by google search</w:t>
      </w:r>
      <w:r w:rsidR="009D60EC" w:rsidRPr="00D24D61">
        <w:rPr>
          <w:rFonts w:ascii="Alegreya Sans" w:hAnsi="Alegreya Sans" w:cstheme="minorHAnsi"/>
        </w:rPr>
        <w:t xml:space="preserve"> </w:t>
      </w:r>
      <w:r w:rsidR="00B40473" w:rsidRPr="00D24D61">
        <w:rPr>
          <w:rFonts w:ascii="Alegreya Sans" w:hAnsi="Alegreya Sans" w:cstheme="minorHAnsi"/>
        </w:rPr>
        <w:t xml:space="preserve">- </w:t>
      </w:r>
      <w:r w:rsidRPr="00D24D61">
        <w:rPr>
          <w:rFonts w:ascii="Alegreya Sans" w:hAnsi="Alegreya Sans" w:cstheme="minorHAnsi"/>
        </w:rPr>
        <w:t xml:space="preserve">how far away </w:t>
      </w:r>
      <w:r w:rsidR="00A45939" w:rsidRPr="00D24D61">
        <w:rPr>
          <w:rFonts w:ascii="Alegreya Sans" w:hAnsi="Alegreya Sans" w:cstheme="minorHAnsi"/>
        </w:rPr>
        <w:t xml:space="preserve">is it </w:t>
      </w:r>
      <w:r w:rsidR="00EE4D3E" w:rsidRPr="00D24D61">
        <w:rPr>
          <w:rFonts w:ascii="Alegreya Sans" w:hAnsi="Alegreya Sans" w:cstheme="minorHAnsi"/>
        </w:rPr>
        <w:t xml:space="preserve">from you </w:t>
      </w:r>
      <w:r w:rsidR="00B40473" w:rsidRPr="00D24D61">
        <w:rPr>
          <w:rFonts w:ascii="Alegreya Sans" w:hAnsi="Alegreya Sans" w:cstheme="minorHAnsi"/>
        </w:rPr>
        <w:t>and what type of prison</w:t>
      </w:r>
      <w:r w:rsidR="00FB5C7D" w:rsidRPr="00D24D61">
        <w:rPr>
          <w:rFonts w:ascii="Alegreya Sans" w:hAnsi="Alegreya Sans" w:cstheme="minorHAnsi"/>
        </w:rPr>
        <w:t>/s</w:t>
      </w:r>
      <w:r w:rsidR="00B40473" w:rsidRPr="00D24D61">
        <w:rPr>
          <w:rFonts w:ascii="Alegreya Sans" w:hAnsi="Alegreya Sans" w:cstheme="minorHAnsi"/>
        </w:rPr>
        <w:t>?</w:t>
      </w:r>
      <w:r w:rsidR="00FB5C7D" w:rsidRPr="00D24D61">
        <w:rPr>
          <w:rFonts w:ascii="Alegreya Sans" w:hAnsi="Alegreya Sans" w:cstheme="minorHAnsi"/>
        </w:rPr>
        <w:t xml:space="preserve"> If it is a remand or local prison where prisoners go first before being sentenced, prisoners will not typically stay very long before being moved on to another prison. The length of time prisoners stay in the prison will affect how you run and manage the group and may be a consideration in your choice.</w:t>
      </w:r>
    </w:p>
    <w:p w14:paraId="654A67A7" w14:textId="0F293918" w:rsidR="00CE5A1E" w:rsidRPr="00D24D61" w:rsidRDefault="004F3499" w:rsidP="00535A48">
      <w:pPr>
        <w:pStyle w:val="NormalWeb"/>
        <w:numPr>
          <w:ilvl w:val="0"/>
          <w:numId w:val="11"/>
        </w:numPr>
        <w:shd w:val="clear" w:color="auto" w:fill="FFFFFF"/>
        <w:spacing w:before="0" w:beforeAutospacing="0" w:after="240" w:afterAutospacing="0"/>
        <w:rPr>
          <w:rFonts w:ascii="Alegreya Sans" w:hAnsi="Alegreya Sans" w:cstheme="minorHAnsi"/>
          <w:sz w:val="22"/>
          <w:szCs w:val="22"/>
        </w:rPr>
      </w:pPr>
      <w:r w:rsidRPr="00D24D61">
        <w:rPr>
          <w:rFonts w:ascii="Alegreya Sans" w:hAnsi="Alegreya Sans" w:cstheme="minorHAnsi"/>
          <w:bCs/>
          <w:sz w:val="22"/>
          <w:szCs w:val="22"/>
        </w:rPr>
        <w:t>Commitment</w:t>
      </w:r>
      <w:r w:rsidRPr="00D24D61">
        <w:rPr>
          <w:rFonts w:ascii="Alegreya Sans" w:hAnsi="Alegreya Sans" w:cstheme="minorHAnsi"/>
          <w:sz w:val="22"/>
          <w:szCs w:val="22"/>
        </w:rPr>
        <w:t xml:space="preserve">: </w:t>
      </w:r>
      <w:r w:rsidR="009D60EC" w:rsidRPr="00D24D61">
        <w:rPr>
          <w:rFonts w:ascii="Alegreya Sans" w:hAnsi="Alegreya Sans" w:cstheme="minorHAnsi"/>
          <w:bCs/>
          <w:sz w:val="22"/>
          <w:szCs w:val="22"/>
        </w:rPr>
        <w:t>b</w:t>
      </w:r>
      <w:r w:rsidR="009F7779" w:rsidRPr="00D24D61">
        <w:rPr>
          <w:rFonts w:ascii="Alegreya Sans" w:hAnsi="Alegreya Sans" w:cstheme="minorHAnsi"/>
          <w:bCs/>
          <w:sz w:val="22"/>
          <w:szCs w:val="22"/>
        </w:rPr>
        <w:t xml:space="preserve">e </w:t>
      </w:r>
      <w:r w:rsidR="00B02D0C" w:rsidRPr="00D24D61">
        <w:rPr>
          <w:rFonts w:ascii="Alegreya Sans" w:hAnsi="Alegreya Sans" w:cstheme="minorHAnsi"/>
          <w:bCs/>
          <w:sz w:val="22"/>
          <w:szCs w:val="22"/>
        </w:rPr>
        <w:t>realistic</w:t>
      </w:r>
      <w:r w:rsidR="00B02D0C" w:rsidRPr="00D24D61">
        <w:rPr>
          <w:rFonts w:ascii="Alegreya Sans" w:hAnsi="Alegreya Sans" w:cstheme="minorHAnsi"/>
          <w:sz w:val="22"/>
          <w:szCs w:val="22"/>
        </w:rPr>
        <w:t xml:space="preserve"> </w:t>
      </w:r>
      <w:r w:rsidR="00535A48" w:rsidRPr="00D24D61">
        <w:rPr>
          <w:rFonts w:ascii="Alegreya Sans" w:hAnsi="Alegreya Sans" w:cstheme="minorHAnsi"/>
          <w:sz w:val="22"/>
          <w:szCs w:val="22"/>
        </w:rPr>
        <w:t xml:space="preserve">It’s important to remember prisoners have been let down constantly, so don’t over commit, and structure the prison’s expectations as to what you can commit to. A </w:t>
      </w:r>
      <w:r w:rsidR="00B02D0C" w:rsidRPr="00D24D61">
        <w:rPr>
          <w:rFonts w:ascii="Alegreya Sans" w:hAnsi="Alegreya Sans" w:cstheme="minorHAnsi"/>
          <w:sz w:val="22"/>
          <w:szCs w:val="22"/>
        </w:rPr>
        <w:t xml:space="preserve">weekly </w:t>
      </w:r>
      <w:r w:rsidR="009F7779" w:rsidRPr="00D24D61">
        <w:rPr>
          <w:rFonts w:ascii="Alegreya Sans" w:hAnsi="Alegreya Sans" w:cstheme="minorHAnsi"/>
          <w:sz w:val="22"/>
          <w:szCs w:val="22"/>
        </w:rPr>
        <w:t>meeting is ideal</w:t>
      </w:r>
      <w:r w:rsidR="00535A48" w:rsidRPr="00D24D61">
        <w:rPr>
          <w:rFonts w:ascii="Alegreya Sans" w:hAnsi="Alegreya Sans" w:cstheme="minorHAnsi"/>
          <w:sz w:val="22"/>
          <w:szCs w:val="22"/>
        </w:rPr>
        <w:t>,</w:t>
      </w:r>
      <w:r w:rsidR="009F7779" w:rsidRPr="00D24D61">
        <w:rPr>
          <w:rFonts w:ascii="Alegreya Sans" w:hAnsi="Alegreya Sans" w:cstheme="minorHAnsi"/>
          <w:sz w:val="22"/>
          <w:szCs w:val="22"/>
        </w:rPr>
        <w:t xml:space="preserve"> if not a fortnightly </w:t>
      </w:r>
      <w:r w:rsidR="00B02D0C" w:rsidRPr="00D24D61">
        <w:rPr>
          <w:rFonts w:ascii="Alegreya Sans" w:hAnsi="Alegreya Sans" w:cstheme="minorHAnsi"/>
          <w:sz w:val="22"/>
          <w:szCs w:val="22"/>
        </w:rPr>
        <w:t xml:space="preserve">meeting – </w:t>
      </w:r>
      <w:r w:rsidR="009F7779" w:rsidRPr="00D24D61">
        <w:rPr>
          <w:rFonts w:ascii="Alegreya Sans" w:hAnsi="Alegreya Sans" w:cstheme="minorHAnsi"/>
          <w:sz w:val="22"/>
          <w:szCs w:val="22"/>
        </w:rPr>
        <w:t xml:space="preserve">can you offer </w:t>
      </w:r>
      <w:r w:rsidR="00B02D0C" w:rsidRPr="00D24D61">
        <w:rPr>
          <w:rFonts w:ascii="Alegreya Sans" w:hAnsi="Alegreya Sans" w:cstheme="minorHAnsi"/>
          <w:sz w:val="22"/>
          <w:szCs w:val="22"/>
        </w:rPr>
        <w:t>daytime or evening</w:t>
      </w:r>
      <w:r w:rsidR="009F7779" w:rsidRPr="00D24D61">
        <w:rPr>
          <w:rFonts w:ascii="Alegreya Sans" w:hAnsi="Alegreya Sans" w:cstheme="minorHAnsi"/>
          <w:sz w:val="22"/>
          <w:szCs w:val="22"/>
        </w:rPr>
        <w:t>? Typically</w:t>
      </w:r>
      <w:r w:rsidR="007D0319" w:rsidRPr="00D24D61">
        <w:rPr>
          <w:rFonts w:ascii="Alegreya Sans" w:hAnsi="Alegreya Sans" w:cstheme="minorHAnsi"/>
          <w:sz w:val="22"/>
          <w:szCs w:val="22"/>
        </w:rPr>
        <w:t>,</w:t>
      </w:r>
      <w:r w:rsidR="009F7779" w:rsidRPr="00D24D61">
        <w:rPr>
          <w:rFonts w:ascii="Alegreya Sans" w:hAnsi="Alegreya Sans" w:cstheme="minorHAnsi"/>
          <w:sz w:val="22"/>
          <w:szCs w:val="22"/>
        </w:rPr>
        <w:t xml:space="preserve"> </w:t>
      </w:r>
      <w:r w:rsidR="00B40473" w:rsidRPr="00D24D61">
        <w:rPr>
          <w:rFonts w:ascii="Alegreya Sans" w:hAnsi="Alegreya Sans" w:cstheme="minorHAnsi"/>
          <w:sz w:val="22"/>
          <w:szCs w:val="22"/>
        </w:rPr>
        <w:t>meditation sessions are an hour,</w:t>
      </w:r>
      <w:r w:rsidR="009F7779" w:rsidRPr="00D24D61">
        <w:rPr>
          <w:rFonts w:ascii="Alegreya Sans" w:hAnsi="Alegreya Sans" w:cstheme="minorHAnsi"/>
          <w:sz w:val="22"/>
          <w:szCs w:val="22"/>
        </w:rPr>
        <w:t xml:space="preserve"> plus f</w:t>
      </w:r>
      <w:r w:rsidR="00B40473" w:rsidRPr="00D24D61">
        <w:rPr>
          <w:rFonts w:ascii="Alegreya Sans" w:hAnsi="Alegreya Sans" w:cstheme="minorHAnsi"/>
          <w:sz w:val="22"/>
          <w:szCs w:val="22"/>
        </w:rPr>
        <w:t xml:space="preserve">actor in your travel </w:t>
      </w:r>
      <w:r w:rsidR="00EE4D3E" w:rsidRPr="00D24D61">
        <w:rPr>
          <w:rFonts w:ascii="Alegreya Sans" w:hAnsi="Alegreya Sans" w:cstheme="minorHAnsi"/>
          <w:sz w:val="22"/>
          <w:szCs w:val="22"/>
        </w:rPr>
        <w:t xml:space="preserve">time to the prison and the </w:t>
      </w:r>
      <w:r w:rsidR="009F7779" w:rsidRPr="00D24D61">
        <w:rPr>
          <w:rFonts w:ascii="Alegreya Sans" w:hAnsi="Alegreya Sans" w:cstheme="minorHAnsi"/>
          <w:sz w:val="22"/>
          <w:szCs w:val="22"/>
        </w:rPr>
        <w:t>time for you to get into and out of the prison</w:t>
      </w:r>
      <w:r w:rsidR="00EE4D3E" w:rsidRPr="00D24D61">
        <w:rPr>
          <w:rFonts w:ascii="Alegreya Sans" w:hAnsi="Alegreya Sans" w:cstheme="minorHAnsi"/>
          <w:sz w:val="22"/>
          <w:szCs w:val="22"/>
        </w:rPr>
        <w:t>. Also</w:t>
      </w:r>
      <w:r w:rsidR="007D0319" w:rsidRPr="00D24D61">
        <w:rPr>
          <w:rFonts w:ascii="Alegreya Sans" w:hAnsi="Alegreya Sans" w:cstheme="minorHAnsi"/>
          <w:sz w:val="22"/>
          <w:szCs w:val="22"/>
        </w:rPr>
        <w:t>,</w:t>
      </w:r>
      <w:r w:rsidR="00EE4D3E" w:rsidRPr="00D24D61">
        <w:rPr>
          <w:rFonts w:ascii="Alegreya Sans" w:hAnsi="Alegreya Sans" w:cstheme="minorHAnsi"/>
          <w:sz w:val="22"/>
          <w:szCs w:val="22"/>
        </w:rPr>
        <w:t xml:space="preserve"> how will you get there? If driving, is there parking?</w:t>
      </w:r>
      <w:r w:rsidR="009F7779" w:rsidRPr="00D24D61">
        <w:rPr>
          <w:rFonts w:ascii="Alegreya Sans" w:hAnsi="Alegreya Sans" w:cstheme="minorHAnsi"/>
          <w:sz w:val="22"/>
          <w:szCs w:val="22"/>
        </w:rPr>
        <w:t xml:space="preserve"> </w:t>
      </w:r>
      <w:r w:rsidR="00CE1326" w:rsidRPr="00D24D61">
        <w:rPr>
          <w:rFonts w:ascii="Alegreya Sans" w:hAnsi="Alegreya Sans" w:cstheme="minorHAnsi"/>
          <w:sz w:val="22"/>
          <w:szCs w:val="22"/>
        </w:rPr>
        <w:t>Ensure you have a named prison link person.</w:t>
      </w:r>
    </w:p>
    <w:p w14:paraId="621BEE7C" w14:textId="23631B36" w:rsidR="00B02D0C" w:rsidRPr="00D24D61" w:rsidRDefault="00BF0151">
      <w:pPr>
        <w:pStyle w:val="NormalWeb"/>
        <w:numPr>
          <w:ilvl w:val="0"/>
          <w:numId w:val="11"/>
        </w:numPr>
        <w:shd w:val="clear" w:color="auto" w:fill="FFFFFF"/>
        <w:spacing w:before="0" w:beforeAutospacing="0" w:after="240" w:afterAutospacing="0"/>
        <w:rPr>
          <w:rFonts w:ascii="Alegreya Sans" w:hAnsi="Alegreya Sans" w:cstheme="minorHAnsi"/>
          <w:color w:val="333333"/>
          <w:sz w:val="22"/>
          <w:szCs w:val="22"/>
        </w:rPr>
      </w:pPr>
      <w:r w:rsidRPr="00D24D61">
        <w:rPr>
          <w:rFonts w:ascii="Alegreya Sans" w:hAnsi="Alegreya Sans" w:cstheme="minorHAnsi"/>
          <w:bCs/>
          <w:sz w:val="22"/>
          <w:szCs w:val="22"/>
        </w:rPr>
        <w:t>Facilit</w:t>
      </w:r>
      <w:r w:rsidR="00834210" w:rsidRPr="00D24D61">
        <w:rPr>
          <w:rFonts w:ascii="Alegreya Sans" w:hAnsi="Alegreya Sans" w:cstheme="minorHAnsi"/>
          <w:bCs/>
          <w:sz w:val="22"/>
          <w:szCs w:val="22"/>
        </w:rPr>
        <w:t>at</w:t>
      </w:r>
      <w:r w:rsidRPr="00D24D61">
        <w:rPr>
          <w:rFonts w:ascii="Alegreya Sans" w:hAnsi="Alegreya Sans" w:cstheme="minorHAnsi"/>
          <w:bCs/>
          <w:sz w:val="22"/>
          <w:szCs w:val="22"/>
        </w:rPr>
        <w:t>or/s</w:t>
      </w:r>
      <w:r w:rsidR="004F3499" w:rsidRPr="00D24D61">
        <w:rPr>
          <w:rFonts w:ascii="Alegreya Sans" w:hAnsi="Alegreya Sans" w:cstheme="minorHAnsi"/>
          <w:sz w:val="22"/>
          <w:szCs w:val="22"/>
        </w:rPr>
        <w:t xml:space="preserve">: </w:t>
      </w:r>
      <w:r w:rsidR="00CE1326" w:rsidRPr="00D24D61">
        <w:rPr>
          <w:rFonts w:ascii="Alegreya Sans" w:hAnsi="Alegreya Sans" w:cstheme="minorHAnsi"/>
          <w:sz w:val="22"/>
          <w:szCs w:val="22"/>
        </w:rPr>
        <w:t>If you are</w:t>
      </w:r>
      <w:r w:rsidR="00CE5A1E" w:rsidRPr="00D24D61">
        <w:rPr>
          <w:rFonts w:ascii="Alegreya Sans" w:hAnsi="Alegreya Sans" w:cstheme="minorHAnsi"/>
          <w:sz w:val="22"/>
          <w:szCs w:val="22"/>
        </w:rPr>
        <w:t xml:space="preserve"> planning to deliver meditation in person in prison</w:t>
      </w:r>
      <w:r w:rsidR="00CE1326" w:rsidRPr="00D24D61">
        <w:rPr>
          <w:rFonts w:ascii="Alegreya Sans" w:hAnsi="Alegreya Sans" w:cstheme="minorHAnsi"/>
          <w:sz w:val="22"/>
          <w:szCs w:val="22"/>
        </w:rPr>
        <w:t xml:space="preserve"> will you be the sole facilitator or do you have a co-facilitator </w:t>
      </w:r>
      <w:r w:rsidR="00535A48" w:rsidRPr="00D24D61">
        <w:rPr>
          <w:rFonts w:ascii="Alegreya Sans" w:hAnsi="Alegreya Sans" w:cstheme="minorHAnsi"/>
          <w:sz w:val="22"/>
          <w:szCs w:val="22"/>
        </w:rPr>
        <w:t xml:space="preserve">which </w:t>
      </w:r>
      <w:r w:rsidR="009F7779" w:rsidRPr="00D24D61">
        <w:rPr>
          <w:rFonts w:ascii="Alegreya Sans" w:hAnsi="Alegreya Sans" w:cstheme="minorHAnsi"/>
          <w:sz w:val="22"/>
          <w:szCs w:val="22"/>
        </w:rPr>
        <w:t>means you have backup if ill or on holiday</w:t>
      </w:r>
      <w:r w:rsidR="00535A48" w:rsidRPr="00D24D61">
        <w:rPr>
          <w:rFonts w:ascii="Alegreya Sans" w:hAnsi="Alegreya Sans" w:cstheme="minorHAnsi"/>
          <w:sz w:val="22"/>
          <w:szCs w:val="22"/>
        </w:rPr>
        <w:t xml:space="preserve">. </w:t>
      </w:r>
      <w:r w:rsidR="009F7779" w:rsidRPr="00D24D61">
        <w:rPr>
          <w:rFonts w:ascii="Alegreya Sans" w:hAnsi="Alegreya Sans" w:cstheme="minorHAnsi"/>
          <w:sz w:val="22"/>
          <w:szCs w:val="22"/>
        </w:rPr>
        <w:t xml:space="preserve"> </w:t>
      </w:r>
    </w:p>
    <w:p w14:paraId="36B71FCA" w14:textId="036AB63C" w:rsidR="00581E13" w:rsidRPr="00D24D61" w:rsidRDefault="00D44F6C" w:rsidP="00B50621">
      <w:pPr>
        <w:pStyle w:val="NormalWeb"/>
        <w:numPr>
          <w:ilvl w:val="0"/>
          <w:numId w:val="11"/>
        </w:numPr>
        <w:shd w:val="clear" w:color="auto" w:fill="FFFFFF"/>
        <w:spacing w:before="0" w:beforeAutospacing="0" w:after="240" w:afterAutospacing="0"/>
        <w:rPr>
          <w:rFonts w:ascii="Alegreya Sans" w:hAnsi="Alegreya Sans" w:cstheme="minorHAnsi"/>
          <w:color w:val="333333"/>
          <w:sz w:val="22"/>
          <w:szCs w:val="22"/>
        </w:rPr>
      </w:pPr>
      <w:r w:rsidRPr="00D24D61">
        <w:rPr>
          <w:rFonts w:ascii="Alegreya Sans" w:hAnsi="Alegreya Sans" w:cstheme="minorHAnsi"/>
          <w:bCs/>
          <w:color w:val="333333"/>
          <w:sz w:val="22"/>
          <w:szCs w:val="22"/>
        </w:rPr>
        <w:t xml:space="preserve">Meditation via technology: </w:t>
      </w:r>
      <w:r w:rsidRPr="00D24D61">
        <w:rPr>
          <w:rFonts w:ascii="Alegreya Sans" w:hAnsi="Alegreya Sans" w:cstheme="minorHAnsi"/>
          <w:color w:val="333333"/>
          <w:sz w:val="22"/>
          <w:szCs w:val="22"/>
        </w:rPr>
        <w:t xml:space="preserve">If you are unable to go into prisons, </w:t>
      </w:r>
      <w:bookmarkStart w:id="4" w:name="_Hlk124519212"/>
      <w:r w:rsidR="00CE5A1E" w:rsidRPr="00D24D61">
        <w:rPr>
          <w:rFonts w:ascii="Alegreya Sans" w:hAnsi="Alegreya Sans" w:cstheme="minorHAnsi"/>
          <w:color w:val="333333"/>
          <w:sz w:val="22"/>
          <w:szCs w:val="22"/>
        </w:rPr>
        <w:t>consider</w:t>
      </w:r>
      <w:r w:rsidR="00CE1326" w:rsidRPr="00D24D61">
        <w:rPr>
          <w:rFonts w:ascii="Alegreya Sans" w:hAnsi="Alegreya Sans" w:cstheme="minorHAnsi"/>
          <w:color w:val="333333"/>
          <w:sz w:val="22"/>
          <w:szCs w:val="22"/>
        </w:rPr>
        <w:t xml:space="preserve"> and explore</w:t>
      </w:r>
      <w:r w:rsidR="00CE5A1E" w:rsidRPr="00D24D61">
        <w:rPr>
          <w:rFonts w:ascii="Alegreya Sans" w:hAnsi="Alegreya Sans" w:cstheme="minorHAnsi"/>
          <w:color w:val="333333"/>
          <w:sz w:val="22"/>
          <w:szCs w:val="22"/>
        </w:rPr>
        <w:t xml:space="preserve"> </w:t>
      </w:r>
      <w:r w:rsidR="00570170" w:rsidRPr="00D24D61">
        <w:rPr>
          <w:rFonts w:ascii="Alegreya Sans" w:hAnsi="Alegreya Sans" w:cstheme="minorHAnsi"/>
          <w:color w:val="333333"/>
          <w:sz w:val="22"/>
          <w:szCs w:val="22"/>
        </w:rPr>
        <w:t xml:space="preserve">how </w:t>
      </w:r>
      <w:r w:rsidRPr="00D24D61">
        <w:rPr>
          <w:rFonts w:ascii="Alegreya Sans" w:hAnsi="Alegreya Sans" w:cstheme="minorHAnsi"/>
          <w:color w:val="333333"/>
          <w:sz w:val="22"/>
          <w:szCs w:val="22"/>
        </w:rPr>
        <w:t xml:space="preserve">you might offer </w:t>
      </w:r>
      <w:r w:rsidR="00CE5A1E" w:rsidRPr="00D24D61">
        <w:rPr>
          <w:rFonts w:ascii="Alegreya Sans" w:hAnsi="Alegreya Sans" w:cstheme="minorHAnsi"/>
          <w:color w:val="333333"/>
          <w:sz w:val="22"/>
          <w:szCs w:val="22"/>
        </w:rPr>
        <w:t xml:space="preserve">meditation </w:t>
      </w:r>
      <w:r w:rsidR="00570170" w:rsidRPr="00D24D61">
        <w:rPr>
          <w:rFonts w:ascii="Alegreya Sans" w:hAnsi="Alegreya Sans" w:cstheme="minorHAnsi"/>
          <w:color w:val="333333"/>
          <w:sz w:val="22"/>
          <w:szCs w:val="22"/>
        </w:rPr>
        <w:t>sessions an</w:t>
      </w:r>
      <w:r w:rsidR="00581E13" w:rsidRPr="00D24D61">
        <w:rPr>
          <w:rFonts w:ascii="Alegreya Sans" w:hAnsi="Alegreya Sans" w:cstheme="minorHAnsi"/>
          <w:color w:val="333333"/>
          <w:sz w:val="22"/>
          <w:szCs w:val="22"/>
        </w:rPr>
        <w:t xml:space="preserve">d </w:t>
      </w:r>
      <w:r w:rsidR="00570170" w:rsidRPr="00D24D61">
        <w:rPr>
          <w:rFonts w:ascii="Alegreya Sans" w:hAnsi="Alegreya Sans" w:cstheme="minorHAnsi"/>
          <w:color w:val="333333"/>
          <w:sz w:val="22"/>
          <w:szCs w:val="22"/>
        </w:rPr>
        <w:t xml:space="preserve">teaching </w:t>
      </w:r>
      <w:r w:rsidRPr="00D24D61">
        <w:rPr>
          <w:rFonts w:ascii="Alegreya Sans" w:hAnsi="Alegreya Sans" w:cstheme="minorHAnsi"/>
          <w:color w:val="333333"/>
          <w:sz w:val="22"/>
          <w:szCs w:val="22"/>
        </w:rPr>
        <w:t>using technology.</w:t>
      </w:r>
      <w:r w:rsidR="00CE5A1E" w:rsidRPr="00D24D61">
        <w:rPr>
          <w:rFonts w:ascii="Alegreya Sans" w:hAnsi="Alegreya Sans" w:cstheme="minorHAnsi"/>
          <w:bCs/>
          <w:color w:val="333333"/>
          <w:sz w:val="22"/>
          <w:szCs w:val="22"/>
        </w:rPr>
        <w:t xml:space="preserve"> </w:t>
      </w:r>
      <w:r w:rsidRPr="00D24D61">
        <w:rPr>
          <w:rFonts w:ascii="Alegreya Sans" w:hAnsi="Alegreya Sans" w:cstheme="minorHAnsi"/>
          <w:color w:val="333333"/>
          <w:sz w:val="22"/>
          <w:szCs w:val="22"/>
        </w:rPr>
        <w:t>F</w:t>
      </w:r>
      <w:r w:rsidR="00CE5A1E" w:rsidRPr="00D24D61">
        <w:rPr>
          <w:rFonts w:ascii="Alegreya Sans" w:hAnsi="Alegreya Sans" w:cstheme="minorHAnsi"/>
          <w:color w:val="333333"/>
          <w:sz w:val="22"/>
          <w:szCs w:val="22"/>
        </w:rPr>
        <w:t>or</w:t>
      </w:r>
      <w:r w:rsidR="00570170" w:rsidRPr="00D24D61">
        <w:rPr>
          <w:rFonts w:ascii="Alegreya Sans" w:hAnsi="Alegreya Sans" w:cstheme="minorHAnsi"/>
          <w:color w:val="333333"/>
          <w:sz w:val="22"/>
          <w:szCs w:val="22"/>
        </w:rPr>
        <w:t xml:space="preserve"> </w:t>
      </w:r>
      <w:r w:rsidR="00CE5A1E" w:rsidRPr="00D24D61">
        <w:rPr>
          <w:rFonts w:ascii="Alegreya Sans" w:hAnsi="Alegreya Sans" w:cstheme="minorHAnsi"/>
          <w:color w:val="333333"/>
          <w:sz w:val="22"/>
          <w:szCs w:val="22"/>
        </w:rPr>
        <w:t>example</w:t>
      </w:r>
      <w:r w:rsidRPr="00D24D61">
        <w:rPr>
          <w:rFonts w:ascii="Alegreya Sans" w:hAnsi="Alegreya Sans" w:cstheme="minorHAnsi"/>
          <w:color w:val="333333"/>
          <w:sz w:val="22"/>
          <w:szCs w:val="22"/>
        </w:rPr>
        <w:t>,</w:t>
      </w:r>
      <w:r w:rsidR="00CE5A1E" w:rsidRPr="00D24D61">
        <w:rPr>
          <w:rFonts w:ascii="Alegreya Sans" w:hAnsi="Alegreya Sans" w:cstheme="minorHAnsi"/>
          <w:color w:val="333333"/>
          <w:sz w:val="22"/>
          <w:szCs w:val="22"/>
        </w:rPr>
        <w:t xml:space="preserve"> prison meditation in Trinidad is delivered </w:t>
      </w:r>
      <w:r w:rsidRPr="00D24D61">
        <w:rPr>
          <w:rFonts w:ascii="Alegreya Sans" w:hAnsi="Alegreya Sans" w:cstheme="minorHAnsi"/>
          <w:color w:val="333333"/>
          <w:sz w:val="22"/>
          <w:szCs w:val="22"/>
        </w:rPr>
        <w:t xml:space="preserve">online </w:t>
      </w:r>
      <w:r w:rsidR="00CE5A1E" w:rsidRPr="00D24D61">
        <w:rPr>
          <w:rFonts w:ascii="Alegreya Sans" w:hAnsi="Alegreya Sans" w:cstheme="minorHAnsi"/>
          <w:color w:val="333333"/>
          <w:sz w:val="22"/>
          <w:szCs w:val="22"/>
        </w:rPr>
        <w:t>via zoom into 6 prisons</w:t>
      </w:r>
      <w:r w:rsidRPr="00D24D61">
        <w:rPr>
          <w:rFonts w:ascii="Alegreya Sans" w:hAnsi="Alegreya Sans" w:cstheme="minorHAnsi"/>
          <w:color w:val="333333"/>
          <w:sz w:val="22"/>
          <w:szCs w:val="22"/>
        </w:rPr>
        <w:t xml:space="preserve"> – further information below on this in </w:t>
      </w:r>
      <w:r w:rsidR="00B50621" w:rsidRPr="00D24D61">
        <w:rPr>
          <w:rFonts w:ascii="Alegreya Sans" w:hAnsi="Alegreya Sans" w:cstheme="minorHAnsi"/>
          <w:color w:val="333333"/>
          <w:sz w:val="22"/>
          <w:szCs w:val="22"/>
        </w:rPr>
        <w:t xml:space="preserve">Section 7e. </w:t>
      </w:r>
      <w:r w:rsidR="00570170" w:rsidRPr="00D24D61">
        <w:rPr>
          <w:rFonts w:ascii="Alegreya Sans" w:hAnsi="Alegreya Sans" w:cstheme="minorHAnsi"/>
          <w:color w:val="333333"/>
          <w:sz w:val="22"/>
          <w:szCs w:val="22"/>
        </w:rPr>
        <w:t>S</w:t>
      </w:r>
      <w:r w:rsidR="00CE5A1E" w:rsidRPr="00D24D61">
        <w:rPr>
          <w:rFonts w:ascii="Alegreya Sans" w:hAnsi="Alegreya Sans" w:cstheme="minorHAnsi"/>
          <w:color w:val="333333"/>
          <w:sz w:val="22"/>
          <w:szCs w:val="22"/>
        </w:rPr>
        <w:t xml:space="preserve">ome prisons use video links to the outside. </w:t>
      </w:r>
      <w:r w:rsidR="00570170" w:rsidRPr="00D24D61">
        <w:rPr>
          <w:rFonts w:ascii="Alegreya Sans" w:hAnsi="Alegreya Sans" w:cstheme="minorHAnsi"/>
          <w:color w:val="333333"/>
          <w:sz w:val="22"/>
          <w:szCs w:val="22"/>
        </w:rPr>
        <w:t xml:space="preserve">Other prisons have their own dedicated </w:t>
      </w:r>
      <w:r w:rsidR="00CE5A1E" w:rsidRPr="00D24D61">
        <w:rPr>
          <w:rFonts w:ascii="Alegreya Sans" w:hAnsi="Alegreya Sans" w:cstheme="minorHAnsi"/>
          <w:color w:val="333333"/>
          <w:sz w:val="22"/>
          <w:szCs w:val="22"/>
        </w:rPr>
        <w:t>in</w:t>
      </w:r>
      <w:r w:rsidR="00570170" w:rsidRPr="00D24D61">
        <w:rPr>
          <w:rFonts w:ascii="Alegreya Sans" w:hAnsi="Alegreya Sans" w:cstheme="minorHAnsi"/>
          <w:color w:val="333333"/>
          <w:sz w:val="22"/>
          <w:szCs w:val="22"/>
        </w:rPr>
        <w:t>-</w:t>
      </w:r>
      <w:r w:rsidR="00CE5A1E" w:rsidRPr="00D24D61">
        <w:rPr>
          <w:rFonts w:ascii="Alegreya Sans" w:hAnsi="Alegreya Sans" w:cstheme="minorHAnsi"/>
          <w:color w:val="333333"/>
          <w:sz w:val="22"/>
          <w:szCs w:val="22"/>
        </w:rPr>
        <w:t xml:space="preserve">cell TV </w:t>
      </w:r>
      <w:r w:rsidR="00570170" w:rsidRPr="00D24D61">
        <w:rPr>
          <w:rFonts w:ascii="Alegreya Sans" w:hAnsi="Alegreya Sans" w:cstheme="minorHAnsi"/>
          <w:color w:val="333333"/>
          <w:sz w:val="22"/>
          <w:szCs w:val="22"/>
        </w:rPr>
        <w:t>channel</w:t>
      </w:r>
      <w:r w:rsidR="00A563A0" w:rsidRPr="00D24D61">
        <w:rPr>
          <w:rFonts w:ascii="Alegreya Sans" w:hAnsi="Alegreya Sans" w:cstheme="minorHAnsi"/>
          <w:color w:val="333333"/>
          <w:sz w:val="22"/>
          <w:szCs w:val="22"/>
        </w:rPr>
        <w:t xml:space="preserve"> or radio network, </w:t>
      </w:r>
      <w:r w:rsidR="00670BAB" w:rsidRPr="00D24D61">
        <w:rPr>
          <w:rFonts w:ascii="Alegreya Sans" w:hAnsi="Alegreya Sans" w:cstheme="minorHAnsi"/>
          <w:color w:val="333333"/>
          <w:sz w:val="22"/>
          <w:szCs w:val="22"/>
        </w:rPr>
        <w:t xml:space="preserve">some have </w:t>
      </w:r>
      <w:r w:rsidR="00570170" w:rsidRPr="00D24D61">
        <w:rPr>
          <w:rFonts w:ascii="Alegreya Sans" w:hAnsi="Alegreya Sans" w:cstheme="minorHAnsi"/>
          <w:color w:val="333333"/>
          <w:sz w:val="22"/>
          <w:szCs w:val="22"/>
        </w:rPr>
        <w:t xml:space="preserve">secure prison laptops available for individual use in cells or Virtual Learning Platforms accessed by computers in education department classrooms and libraries– all of these have the potential </w:t>
      </w:r>
      <w:r w:rsidR="000B05A5" w:rsidRPr="00D24D61">
        <w:rPr>
          <w:rFonts w:ascii="Alegreya Sans" w:hAnsi="Alegreya Sans" w:cstheme="minorHAnsi"/>
          <w:color w:val="333333"/>
          <w:sz w:val="22"/>
          <w:szCs w:val="22"/>
        </w:rPr>
        <w:t xml:space="preserve">to </w:t>
      </w:r>
      <w:r w:rsidR="00570170" w:rsidRPr="00D24D61">
        <w:rPr>
          <w:rFonts w:ascii="Alegreya Sans" w:hAnsi="Alegreya Sans" w:cstheme="minorHAnsi"/>
          <w:color w:val="333333"/>
          <w:sz w:val="22"/>
          <w:szCs w:val="22"/>
        </w:rPr>
        <w:t>deliver pre-recorded meditation sessions</w:t>
      </w:r>
      <w:r w:rsidR="00A563A0" w:rsidRPr="00D24D61">
        <w:rPr>
          <w:rFonts w:ascii="Alegreya Sans" w:hAnsi="Alegreya Sans" w:cstheme="minorHAnsi"/>
          <w:color w:val="333333"/>
          <w:sz w:val="22"/>
          <w:szCs w:val="22"/>
        </w:rPr>
        <w:t xml:space="preserve"> via DVD</w:t>
      </w:r>
      <w:r w:rsidR="000B05A5" w:rsidRPr="00D24D61">
        <w:rPr>
          <w:rFonts w:ascii="Alegreya Sans" w:hAnsi="Alegreya Sans" w:cstheme="minorHAnsi"/>
          <w:color w:val="333333"/>
          <w:sz w:val="22"/>
          <w:szCs w:val="22"/>
        </w:rPr>
        <w:t>.</w:t>
      </w:r>
    </w:p>
    <w:bookmarkEnd w:id="4"/>
    <w:p w14:paraId="12A65147" w14:textId="7B77CAD2" w:rsidR="00B02D0C" w:rsidRPr="00D24D61" w:rsidRDefault="000B05A5">
      <w:pPr>
        <w:pStyle w:val="NormalWeb"/>
        <w:numPr>
          <w:ilvl w:val="0"/>
          <w:numId w:val="11"/>
        </w:numPr>
        <w:shd w:val="clear" w:color="auto" w:fill="FFFFFF"/>
        <w:spacing w:before="0" w:beforeAutospacing="0" w:after="240" w:afterAutospacing="0"/>
        <w:rPr>
          <w:rFonts w:ascii="Alegreya Sans" w:hAnsi="Alegreya Sans" w:cstheme="minorHAnsi"/>
          <w:i/>
          <w:iCs/>
          <w:color w:val="333333"/>
          <w:sz w:val="22"/>
          <w:szCs w:val="22"/>
        </w:rPr>
      </w:pPr>
      <w:r w:rsidRPr="00D24D61">
        <w:rPr>
          <w:rFonts w:ascii="Alegreya Sans" w:hAnsi="Alegreya Sans" w:cstheme="minorHAnsi"/>
          <w:bCs/>
          <w:sz w:val="22"/>
          <w:szCs w:val="22"/>
        </w:rPr>
        <w:lastRenderedPageBreak/>
        <w:t>Initial c</w:t>
      </w:r>
      <w:r w:rsidR="00CE1287" w:rsidRPr="00D24D61">
        <w:rPr>
          <w:rFonts w:ascii="Alegreya Sans" w:hAnsi="Alegreya Sans" w:cstheme="minorHAnsi"/>
          <w:bCs/>
          <w:sz w:val="22"/>
          <w:szCs w:val="22"/>
        </w:rPr>
        <w:t>ontact:</w:t>
      </w:r>
      <w:r w:rsidR="00CE1287" w:rsidRPr="00D24D61">
        <w:rPr>
          <w:rFonts w:ascii="Alegreya Sans" w:hAnsi="Alegreya Sans" w:cstheme="minorHAnsi"/>
          <w:sz w:val="22"/>
          <w:szCs w:val="22"/>
        </w:rPr>
        <w:t xml:space="preserve"> </w:t>
      </w:r>
      <w:r w:rsidR="00347E56" w:rsidRPr="00D24D61">
        <w:rPr>
          <w:rFonts w:ascii="Alegreya Sans" w:hAnsi="Alegreya Sans" w:cstheme="minorHAnsi"/>
          <w:sz w:val="22"/>
          <w:szCs w:val="22"/>
        </w:rPr>
        <w:t>You may already have a contact</w:t>
      </w:r>
      <w:r w:rsidR="00BF27CF" w:rsidRPr="00D24D61">
        <w:rPr>
          <w:rFonts w:ascii="Alegreya Sans" w:hAnsi="Alegreya Sans" w:cstheme="minorHAnsi"/>
          <w:sz w:val="22"/>
          <w:szCs w:val="22"/>
        </w:rPr>
        <w:t xml:space="preserve"> in </w:t>
      </w:r>
      <w:r w:rsidR="00E22380" w:rsidRPr="00D24D61">
        <w:rPr>
          <w:rFonts w:ascii="Alegreya Sans" w:hAnsi="Alegreya Sans" w:cstheme="minorHAnsi"/>
          <w:sz w:val="22"/>
          <w:szCs w:val="22"/>
        </w:rPr>
        <w:t xml:space="preserve">the prison and if </w:t>
      </w:r>
      <w:proofErr w:type="gramStart"/>
      <w:r w:rsidR="00E22380" w:rsidRPr="00D24D61">
        <w:rPr>
          <w:rFonts w:ascii="Alegreya Sans" w:hAnsi="Alegreya Sans" w:cstheme="minorHAnsi"/>
          <w:sz w:val="22"/>
          <w:szCs w:val="22"/>
        </w:rPr>
        <w:t>so</w:t>
      </w:r>
      <w:proofErr w:type="gramEnd"/>
      <w:r w:rsidR="00E22380" w:rsidRPr="00D24D61">
        <w:rPr>
          <w:rFonts w:ascii="Alegreya Sans" w:hAnsi="Alegreya Sans" w:cstheme="minorHAnsi"/>
          <w:sz w:val="22"/>
          <w:szCs w:val="22"/>
        </w:rPr>
        <w:t xml:space="preserve"> ask </w:t>
      </w:r>
      <w:r w:rsidR="00BF27CF" w:rsidRPr="00D24D61">
        <w:rPr>
          <w:rFonts w:ascii="Alegreya Sans" w:hAnsi="Alegreya Sans" w:cstheme="minorHAnsi"/>
          <w:sz w:val="22"/>
          <w:szCs w:val="22"/>
        </w:rPr>
        <w:t xml:space="preserve">your contact the best way to </w:t>
      </w:r>
      <w:r w:rsidR="00E22380" w:rsidRPr="00D24D61">
        <w:rPr>
          <w:rFonts w:ascii="Alegreya Sans" w:hAnsi="Alegreya Sans" w:cstheme="minorHAnsi"/>
          <w:sz w:val="22"/>
          <w:szCs w:val="22"/>
        </w:rPr>
        <w:t>approach the prison. If not, f</w:t>
      </w:r>
      <w:r w:rsidR="00077AD5" w:rsidRPr="00D24D61">
        <w:rPr>
          <w:rFonts w:ascii="Alegreya Sans" w:hAnsi="Alegreya Sans" w:cstheme="minorHAnsi"/>
          <w:sz w:val="22"/>
          <w:szCs w:val="22"/>
        </w:rPr>
        <w:t>ind</w:t>
      </w:r>
      <w:r w:rsidR="00B02D0C" w:rsidRPr="00D24D61">
        <w:rPr>
          <w:rFonts w:ascii="Alegreya Sans" w:hAnsi="Alegreya Sans" w:cstheme="minorHAnsi"/>
          <w:sz w:val="22"/>
          <w:szCs w:val="22"/>
        </w:rPr>
        <w:t xml:space="preserve"> out </w:t>
      </w:r>
      <w:r w:rsidR="00077AD5" w:rsidRPr="00D24D61">
        <w:rPr>
          <w:rFonts w:ascii="Alegreya Sans" w:hAnsi="Alegreya Sans" w:cstheme="minorHAnsi"/>
          <w:sz w:val="22"/>
          <w:szCs w:val="22"/>
        </w:rPr>
        <w:t xml:space="preserve">the </w:t>
      </w:r>
      <w:r w:rsidR="00B02D0C" w:rsidRPr="00D24D61">
        <w:rPr>
          <w:rFonts w:ascii="Alegreya Sans" w:hAnsi="Alegreya Sans" w:cstheme="minorHAnsi"/>
          <w:sz w:val="22"/>
          <w:szCs w:val="22"/>
        </w:rPr>
        <w:t xml:space="preserve">name of </w:t>
      </w:r>
      <w:r w:rsidR="00997875" w:rsidRPr="00D24D61">
        <w:rPr>
          <w:rFonts w:ascii="Alegreya Sans" w:hAnsi="Alegreya Sans" w:cstheme="minorHAnsi"/>
          <w:sz w:val="22"/>
          <w:szCs w:val="22"/>
        </w:rPr>
        <w:t>t</w:t>
      </w:r>
      <w:r w:rsidR="00B02D0C" w:rsidRPr="00D24D61">
        <w:rPr>
          <w:rFonts w:ascii="Alegreya Sans" w:hAnsi="Alegreya Sans" w:cstheme="minorHAnsi"/>
          <w:sz w:val="22"/>
          <w:szCs w:val="22"/>
        </w:rPr>
        <w:t>he Governor/Warden</w:t>
      </w:r>
      <w:r w:rsidR="00EE4D3E" w:rsidRPr="00D24D61">
        <w:rPr>
          <w:rFonts w:ascii="Alegreya Sans" w:hAnsi="Alegreya Sans" w:cstheme="minorHAnsi"/>
          <w:sz w:val="22"/>
          <w:szCs w:val="22"/>
        </w:rPr>
        <w:t>/Head</w:t>
      </w:r>
      <w:r w:rsidR="00077AD5" w:rsidRPr="00D24D61">
        <w:rPr>
          <w:rFonts w:ascii="Alegreya Sans" w:hAnsi="Alegreya Sans" w:cstheme="minorHAnsi"/>
          <w:sz w:val="22"/>
          <w:szCs w:val="22"/>
        </w:rPr>
        <w:t xml:space="preserve"> </w:t>
      </w:r>
      <w:r w:rsidR="00E22380" w:rsidRPr="00D24D61">
        <w:rPr>
          <w:rFonts w:ascii="Alegreya Sans" w:hAnsi="Alegreya Sans" w:cstheme="minorHAnsi"/>
          <w:sz w:val="22"/>
          <w:szCs w:val="22"/>
        </w:rPr>
        <w:t xml:space="preserve">of the prison/s you are willing to work with </w:t>
      </w:r>
      <w:r w:rsidR="00077AD5" w:rsidRPr="00D24D61">
        <w:rPr>
          <w:rFonts w:ascii="Alegreya Sans" w:hAnsi="Alegreya Sans" w:cstheme="minorHAnsi"/>
          <w:sz w:val="22"/>
          <w:szCs w:val="22"/>
        </w:rPr>
        <w:t xml:space="preserve">by searching on the internet, </w:t>
      </w:r>
      <w:r w:rsidR="00FB5C7D" w:rsidRPr="00D24D61">
        <w:rPr>
          <w:rFonts w:ascii="Alegreya Sans" w:hAnsi="Alegreya Sans" w:cstheme="minorHAnsi"/>
          <w:sz w:val="22"/>
          <w:szCs w:val="22"/>
        </w:rPr>
        <w:t xml:space="preserve">or </w:t>
      </w:r>
      <w:r w:rsidR="00077AD5" w:rsidRPr="00D24D61">
        <w:rPr>
          <w:rFonts w:ascii="Alegreya Sans" w:hAnsi="Alegreya Sans" w:cstheme="minorHAnsi"/>
          <w:sz w:val="22"/>
          <w:szCs w:val="22"/>
        </w:rPr>
        <w:t>emailing or telephoning the prison</w:t>
      </w:r>
      <w:r w:rsidR="00A227AB" w:rsidRPr="00D24D61">
        <w:rPr>
          <w:rFonts w:ascii="Alegreya Sans" w:hAnsi="Alegreya Sans" w:cstheme="minorHAnsi"/>
          <w:sz w:val="22"/>
          <w:szCs w:val="22"/>
        </w:rPr>
        <w:t xml:space="preserve">. Once you have a </w:t>
      </w:r>
      <w:r w:rsidR="00A227AB" w:rsidRPr="00D24D61">
        <w:rPr>
          <w:rFonts w:ascii="Alegreya Sans" w:hAnsi="Alegreya Sans" w:cstheme="minorHAnsi"/>
          <w:i/>
          <w:iCs/>
          <w:sz w:val="22"/>
          <w:szCs w:val="22"/>
        </w:rPr>
        <w:t>contact name and email (or address)</w:t>
      </w:r>
      <w:r w:rsidR="00A227AB" w:rsidRPr="00D24D61">
        <w:rPr>
          <w:rFonts w:ascii="Alegreya Sans" w:hAnsi="Alegreya Sans" w:cstheme="minorHAnsi"/>
          <w:sz w:val="22"/>
          <w:szCs w:val="22"/>
        </w:rPr>
        <w:t xml:space="preserve"> </w:t>
      </w:r>
      <w:r w:rsidR="009F7779" w:rsidRPr="00D24D61">
        <w:rPr>
          <w:rFonts w:ascii="Alegreya Sans" w:hAnsi="Alegreya Sans" w:cstheme="minorHAnsi"/>
          <w:sz w:val="22"/>
          <w:szCs w:val="22"/>
        </w:rPr>
        <w:t>email/</w:t>
      </w:r>
      <w:r w:rsidR="00B02D0C" w:rsidRPr="00D24D61">
        <w:rPr>
          <w:rFonts w:ascii="Alegreya Sans" w:hAnsi="Alegreya Sans" w:cstheme="minorHAnsi"/>
          <w:sz w:val="22"/>
          <w:szCs w:val="22"/>
        </w:rPr>
        <w:t xml:space="preserve">send </w:t>
      </w:r>
      <w:r w:rsidR="00077AD5" w:rsidRPr="00D24D61">
        <w:rPr>
          <w:rFonts w:ascii="Alegreya Sans" w:hAnsi="Alegreya Sans" w:cstheme="minorHAnsi"/>
          <w:bCs/>
          <w:sz w:val="22"/>
          <w:szCs w:val="22"/>
        </w:rPr>
        <w:t xml:space="preserve">the </w:t>
      </w:r>
      <w:r w:rsidR="00B02D0C" w:rsidRPr="00D24D61">
        <w:rPr>
          <w:rFonts w:ascii="Alegreya Sans" w:hAnsi="Alegreya Sans" w:cstheme="minorHAnsi"/>
          <w:bCs/>
          <w:sz w:val="22"/>
          <w:szCs w:val="22"/>
        </w:rPr>
        <w:t xml:space="preserve">Letter of </w:t>
      </w:r>
      <w:r w:rsidR="009F7779" w:rsidRPr="00D24D61">
        <w:rPr>
          <w:rFonts w:ascii="Alegreya Sans" w:hAnsi="Alegreya Sans" w:cstheme="minorHAnsi"/>
          <w:bCs/>
          <w:sz w:val="22"/>
          <w:szCs w:val="22"/>
        </w:rPr>
        <w:t>I</w:t>
      </w:r>
      <w:r w:rsidR="00B02D0C" w:rsidRPr="00D24D61">
        <w:rPr>
          <w:rFonts w:ascii="Alegreya Sans" w:hAnsi="Alegreya Sans" w:cstheme="minorHAnsi"/>
          <w:bCs/>
          <w:sz w:val="22"/>
          <w:szCs w:val="22"/>
        </w:rPr>
        <w:t xml:space="preserve">ntroduction from Father </w:t>
      </w:r>
      <w:r w:rsidR="00834210" w:rsidRPr="00D24D61">
        <w:rPr>
          <w:rFonts w:ascii="Alegreya Sans" w:hAnsi="Alegreya Sans" w:cstheme="minorHAnsi"/>
          <w:bCs/>
          <w:sz w:val="22"/>
          <w:szCs w:val="22"/>
        </w:rPr>
        <w:t>Laurence</w:t>
      </w:r>
      <w:r w:rsidR="00B50621" w:rsidRPr="00D24D61">
        <w:rPr>
          <w:rFonts w:ascii="Alegreya Sans" w:hAnsi="Alegreya Sans" w:cstheme="minorHAnsi"/>
          <w:bCs/>
          <w:sz w:val="22"/>
          <w:szCs w:val="22"/>
        </w:rPr>
        <w:t xml:space="preserve">- </w:t>
      </w:r>
      <w:r w:rsidR="00B50621" w:rsidRPr="00D24D61">
        <w:rPr>
          <w:rFonts w:ascii="Alegreya Sans" w:hAnsi="Alegreya Sans" w:cstheme="minorHAnsi"/>
          <w:sz w:val="22"/>
          <w:szCs w:val="22"/>
        </w:rPr>
        <w:t>see attachment below</w:t>
      </w:r>
      <w:r w:rsidR="00B02D0C" w:rsidRPr="00D24D61">
        <w:rPr>
          <w:rFonts w:ascii="Alegreya Sans" w:hAnsi="Alegreya Sans" w:cstheme="minorHAnsi"/>
          <w:sz w:val="22"/>
          <w:szCs w:val="22"/>
        </w:rPr>
        <w:t xml:space="preserve"> </w:t>
      </w:r>
      <w:r w:rsidR="00EE4D3E" w:rsidRPr="00D24D61">
        <w:rPr>
          <w:rFonts w:ascii="Alegreya Sans" w:hAnsi="Alegreya Sans" w:cstheme="minorHAnsi"/>
          <w:i/>
          <w:iCs/>
          <w:sz w:val="22"/>
          <w:szCs w:val="22"/>
        </w:rPr>
        <w:t>(</w:t>
      </w:r>
      <w:r w:rsidR="00D76364" w:rsidRPr="00D24D61">
        <w:rPr>
          <w:rFonts w:ascii="Alegreya Sans" w:hAnsi="Alegreya Sans" w:cstheme="minorHAnsi"/>
          <w:i/>
          <w:iCs/>
          <w:sz w:val="22"/>
          <w:szCs w:val="22"/>
        </w:rPr>
        <w:t xml:space="preserve">Ask your National or Prison Co-ordinator regarding </w:t>
      </w:r>
      <w:r w:rsidR="007D0319" w:rsidRPr="00D24D61">
        <w:rPr>
          <w:rFonts w:ascii="Alegreya Sans" w:hAnsi="Alegreya Sans" w:cstheme="minorHAnsi"/>
          <w:i/>
          <w:iCs/>
          <w:sz w:val="22"/>
          <w:szCs w:val="22"/>
        </w:rPr>
        <w:t xml:space="preserve">translation into </w:t>
      </w:r>
      <w:r w:rsidR="00D76364" w:rsidRPr="00D24D61">
        <w:rPr>
          <w:rFonts w:ascii="Alegreya Sans" w:hAnsi="Alegreya Sans" w:cstheme="minorHAnsi"/>
          <w:i/>
          <w:iCs/>
          <w:sz w:val="22"/>
          <w:szCs w:val="22"/>
        </w:rPr>
        <w:t>your</w:t>
      </w:r>
      <w:r w:rsidR="007D0319" w:rsidRPr="00D24D61">
        <w:rPr>
          <w:rFonts w:ascii="Alegreya Sans" w:hAnsi="Alegreya Sans" w:cstheme="minorHAnsi"/>
          <w:i/>
          <w:iCs/>
          <w:sz w:val="22"/>
          <w:szCs w:val="22"/>
        </w:rPr>
        <w:t xml:space="preserve"> languages</w:t>
      </w:r>
      <w:r w:rsidR="00EE4D3E" w:rsidRPr="00D24D61">
        <w:rPr>
          <w:rFonts w:ascii="Alegreya Sans" w:hAnsi="Alegreya Sans" w:cstheme="minorHAnsi"/>
          <w:i/>
          <w:iCs/>
          <w:sz w:val="22"/>
          <w:szCs w:val="22"/>
        </w:rPr>
        <w:t>)</w:t>
      </w:r>
      <w:r w:rsidR="00077AD5" w:rsidRPr="00D24D61">
        <w:rPr>
          <w:rFonts w:ascii="Alegreya Sans" w:hAnsi="Alegreya Sans" w:cstheme="minorHAnsi"/>
          <w:sz w:val="22"/>
          <w:szCs w:val="22"/>
        </w:rPr>
        <w:t>.</w:t>
      </w:r>
      <w:r w:rsidR="00B02D0C" w:rsidRPr="00D24D61">
        <w:rPr>
          <w:rFonts w:ascii="Alegreya Sans" w:hAnsi="Alegreya Sans" w:cstheme="minorHAnsi"/>
          <w:sz w:val="22"/>
          <w:szCs w:val="22"/>
        </w:rPr>
        <w:t xml:space="preserve"> </w:t>
      </w:r>
      <w:r w:rsidR="00077AD5" w:rsidRPr="00D24D61">
        <w:rPr>
          <w:rFonts w:ascii="Alegreya Sans" w:hAnsi="Alegreya Sans" w:cstheme="minorHAnsi"/>
          <w:sz w:val="22"/>
          <w:szCs w:val="22"/>
        </w:rPr>
        <w:t xml:space="preserve">It’s best to </w:t>
      </w:r>
      <w:r w:rsidR="00B02D0C" w:rsidRPr="00D24D61">
        <w:rPr>
          <w:rFonts w:ascii="Alegreya Sans" w:hAnsi="Alegreya Sans" w:cstheme="minorHAnsi"/>
          <w:i/>
          <w:iCs/>
          <w:sz w:val="22"/>
          <w:szCs w:val="22"/>
        </w:rPr>
        <w:t xml:space="preserve">email </w:t>
      </w:r>
      <w:r w:rsidR="00EE4D3E" w:rsidRPr="00D24D61">
        <w:rPr>
          <w:rFonts w:ascii="Alegreya Sans" w:hAnsi="Alegreya Sans" w:cstheme="minorHAnsi"/>
          <w:i/>
          <w:iCs/>
          <w:sz w:val="22"/>
          <w:szCs w:val="22"/>
        </w:rPr>
        <w:t xml:space="preserve">the letter </w:t>
      </w:r>
      <w:r w:rsidR="00B02D0C" w:rsidRPr="00D24D61">
        <w:rPr>
          <w:rFonts w:ascii="Alegreya Sans" w:hAnsi="Alegreya Sans" w:cstheme="minorHAnsi"/>
          <w:i/>
          <w:iCs/>
          <w:sz w:val="22"/>
          <w:szCs w:val="22"/>
        </w:rPr>
        <w:t xml:space="preserve">with </w:t>
      </w:r>
      <w:r w:rsidR="00EE4D3E" w:rsidRPr="00D24D61">
        <w:rPr>
          <w:rFonts w:ascii="Alegreya Sans" w:hAnsi="Alegreya Sans" w:cstheme="minorHAnsi"/>
          <w:i/>
          <w:iCs/>
          <w:sz w:val="22"/>
          <w:szCs w:val="22"/>
        </w:rPr>
        <w:t xml:space="preserve">a </w:t>
      </w:r>
      <w:r w:rsidR="00B02D0C" w:rsidRPr="00D24D61">
        <w:rPr>
          <w:rFonts w:ascii="Alegreya Sans" w:hAnsi="Alegreya Sans" w:cstheme="minorHAnsi"/>
          <w:i/>
          <w:iCs/>
          <w:sz w:val="22"/>
          <w:szCs w:val="22"/>
        </w:rPr>
        <w:t>covering email</w:t>
      </w:r>
      <w:r w:rsidR="00B02D0C" w:rsidRPr="00D24D61">
        <w:rPr>
          <w:rFonts w:ascii="Alegreya Sans" w:hAnsi="Alegreya Sans" w:cstheme="minorHAnsi"/>
          <w:sz w:val="22"/>
          <w:szCs w:val="22"/>
        </w:rPr>
        <w:t xml:space="preserve"> </w:t>
      </w:r>
      <w:r w:rsidR="009F7779" w:rsidRPr="00D24D61">
        <w:rPr>
          <w:rFonts w:ascii="Alegreya Sans" w:hAnsi="Alegreya Sans" w:cstheme="minorHAnsi"/>
          <w:sz w:val="22"/>
          <w:szCs w:val="22"/>
        </w:rPr>
        <w:t xml:space="preserve">on </w:t>
      </w:r>
      <w:r w:rsidR="00EE4D3E" w:rsidRPr="00D24D61">
        <w:rPr>
          <w:rFonts w:ascii="Alegreya Sans" w:hAnsi="Alegreya Sans" w:cstheme="minorHAnsi"/>
          <w:sz w:val="22"/>
          <w:szCs w:val="22"/>
        </w:rPr>
        <w:t xml:space="preserve">the </w:t>
      </w:r>
      <w:r w:rsidR="009F7779" w:rsidRPr="00D24D61">
        <w:rPr>
          <w:rFonts w:ascii="Alegreya Sans" w:hAnsi="Alegreya Sans" w:cstheme="minorHAnsi"/>
          <w:sz w:val="22"/>
          <w:szCs w:val="22"/>
        </w:rPr>
        <w:t xml:space="preserve">same email </w:t>
      </w:r>
      <w:r w:rsidR="00B02D0C" w:rsidRPr="00D24D61">
        <w:rPr>
          <w:rFonts w:ascii="Alegreya Sans" w:hAnsi="Alegreya Sans" w:cstheme="minorHAnsi"/>
          <w:sz w:val="22"/>
          <w:szCs w:val="22"/>
        </w:rPr>
        <w:t xml:space="preserve">from you requesting an initial meeting. </w:t>
      </w:r>
      <w:r w:rsidR="00077AD5" w:rsidRPr="00D24D61">
        <w:rPr>
          <w:rFonts w:ascii="Alegreya Sans" w:hAnsi="Alegreya Sans" w:cstheme="minorHAnsi"/>
          <w:sz w:val="22"/>
          <w:szCs w:val="22"/>
        </w:rPr>
        <w:t xml:space="preserve">It's very possible that your email will be forwarded on to the head or manager in another department of the prison </w:t>
      </w:r>
      <w:proofErr w:type="gramStart"/>
      <w:r w:rsidR="00077AD5" w:rsidRPr="00D24D61">
        <w:rPr>
          <w:rFonts w:ascii="Alegreya Sans" w:hAnsi="Alegreya Sans" w:cstheme="minorHAnsi"/>
          <w:sz w:val="22"/>
          <w:szCs w:val="22"/>
        </w:rPr>
        <w:t>e.g.</w:t>
      </w:r>
      <w:proofErr w:type="gramEnd"/>
      <w:r w:rsidR="00077AD5" w:rsidRPr="00D24D61">
        <w:rPr>
          <w:rFonts w:ascii="Alegreya Sans" w:hAnsi="Alegreya Sans" w:cstheme="minorHAnsi"/>
          <w:sz w:val="22"/>
          <w:szCs w:val="22"/>
        </w:rPr>
        <w:t xml:space="preserve"> Head of Chaplaincy, </w:t>
      </w:r>
      <w:r w:rsidR="00A227AB" w:rsidRPr="00D24D61">
        <w:rPr>
          <w:rFonts w:ascii="Alegreya Sans" w:hAnsi="Alegreya Sans" w:cstheme="minorHAnsi"/>
          <w:sz w:val="22"/>
          <w:szCs w:val="22"/>
        </w:rPr>
        <w:t xml:space="preserve">Head of </w:t>
      </w:r>
      <w:r w:rsidR="00077AD5" w:rsidRPr="00D24D61">
        <w:rPr>
          <w:rFonts w:ascii="Alegreya Sans" w:hAnsi="Alegreya Sans" w:cstheme="minorHAnsi"/>
          <w:sz w:val="22"/>
          <w:szCs w:val="22"/>
        </w:rPr>
        <w:t>Reducing Reoffending/Programmes</w:t>
      </w:r>
      <w:r w:rsidR="00A227AB" w:rsidRPr="00D24D61">
        <w:rPr>
          <w:rFonts w:ascii="Alegreya Sans" w:hAnsi="Alegreya Sans" w:cstheme="minorHAnsi"/>
          <w:sz w:val="22"/>
          <w:szCs w:val="22"/>
        </w:rPr>
        <w:t>. Head of Activities</w:t>
      </w:r>
      <w:r w:rsidR="00077AD5" w:rsidRPr="00D24D61">
        <w:rPr>
          <w:rFonts w:ascii="Alegreya Sans" w:hAnsi="Alegreya Sans" w:cstheme="minorHAnsi"/>
          <w:sz w:val="22"/>
          <w:szCs w:val="22"/>
        </w:rPr>
        <w:t xml:space="preserve"> etc. </w:t>
      </w:r>
      <w:r w:rsidR="00A227AB" w:rsidRPr="00D24D61">
        <w:rPr>
          <w:rFonts w:ascii="Alegreya Sans" w:hAnsi="Alegreya Sans" w:cstheme="minorHAnsi"/>
          <w:sz w:val="22"/>
          <w:szCs w:val="22"/>
        </w:rPr>
        <w:t>P</w:t>
      </w:r>
      <w:r w:rsidR="009F7779" w:rsidRPr="00D24D61">
        <w:rPr>
          <w:rFonts w:ascii="Alegreya Sans" w:hAnsi="Alegreya Sans" w:cstheme="minorHAnsi"/>
          <w:sz w:val="22"/>
          <w:szCs w:val="22"/>
        </w:rPr>
        <w:t>risons are busy places, staff change and things go astray</w:t>
      </w:r>
      <w:r w:rsidR="00A227AB" w:rsidRPr="00D24D61">
        <w:rPr>
          <w:rFonts w:ascii="Alegreya Sans" w:hAnsi="Alegreya Sans" w:cstheme="minorHAnsi"/>
          <w:sz w:val="22"/>
          <w:szCs w:val="22"/>
        </w:rPr>
        <w:t xml:space="preserve"> </w:t>
      </w:r>
      <w:r w:rsidR="00A227AB" w:rsidRPr="00D24D61">
        <w:rPr>
          <w:rFonts w:ascii="Alegreya Sans" w:hAnsi="Alegreya Sans" w:cstheme="minorHAnsi"/>
          <w:i/>
          <w:iCs/>
          <w:sz w:val="22"/>
          <w:szCs w:val="22"/>
        </w:rPr>
        <w:t>so be persistent and follow up if no reply after a week, and follow up again if necessary.</w:t>
      </w:r>
    </w:p>
    <w:p w14:paraId="77EF1D37" w14:textId="66E4D53A" w:rsidR="00E44C7F" w:rsidRPr="00D24D61" w:rsidRDefault="001933F1" w:rsidP="00E44C7F">
      <w:pPr>
        <w:pStyle w:val="NormalWeb"/>
        <w:shd w:val="clear" w:color="auto" w:fill="FFFFFF"/>
        <w:spacing w:before="0" w:beforeAutospacing="0" w:after="240" w:afterAutospacing="0"/>
        <w:ind w:left="720"/>
        <w:rPr>
          <w:rFonts w:ascii="Alegreya Sans" w:hAnsi="Alegreya Sans" w:cstheme="minorHAnsi"/>
          <w:color w:val="333333"/>
          <w:sz w:val="22"/>
          <w:szCs w:val="22"/>
        </w:rPr>
      </w:pPr>
      <w:r w:rsidRPr="00D24D61">
        <w:rPr>
          <w:rFonts w:ascii="Alegreya Sans" w:hAnsi="Alegreya Sans"/>
        </w:rPr>
        <w:t xml:space="preserve">    </w:t>
      </w:r>
      <w:r w:rsidRPr="00D24D61">
        <w:rPr>
          <w:rFonts w:ascii="Alegreya Sans" w:hAnsi="Alegreya Sans"/>
        </w:rPr>
        <w:object w:dxaOrig="1504" w:dyaOrig="982" w14:anchorId="23D2BE8C">
          <v:shape id="_x0000_i1032" type="#_x0000_t75" style="width:75pt;height:49pt" o:ole="">
            <v:imagedata r:id="rId34" o:title=""/>
          </v:shape>
          <o:OLEObject Type="Embed" ProgID="Word.Document.12" ShapeID="_x0000_i1032" DrawAspect="Icon" ObjectID="_1745063624" r:id="rId35">
            <o:FieldCodes>\s</o:FieldCodes>
          </o:OLEObject>
        </w:object>
      </w:r>
    </w:p>
    <w:p w14:paraId="471A79CD" w14:textId="5DE2E6BA" w:rsidR="00E22380" w:rsidRPr="00D24D61" w:rsidRDefault="00CE1287" w:rsidP="000F487B">
      <w:pPr>
        <w:pStyle w:val="NormalWeb"/>
        <w:numPr>
          <w:ilvl w:val="0"/>
          <w:numId w:val="11"/>
        </w:numPr>
        <w:shd w:val="clear" w:color="auto" w:fill="FFFFFF"/>
        <w:spacing w:before="0" w:beforeAutospacing="0" w:after="240" w:afterAutospacing="0"/>
        <w:rPr>
          <w:rFonts w:ascii="Alegreya Sans" w:hAnsi="Alegreya Sans" w:cstheme="minorHAnsi"/>
          <w:color w:val="333333"/>
          <w:sz w:val="22"/>
          <w:szCs w:val="22"/>
        </w:rPr>
      </w:pPr>
      <w:r w:rsidRPr="00D24D61">
        <w:rPr>
          <w:rFonts w:ascii="Alegreya Sans" w:hAnsi="Alegreya Sans" w:cstheme="minorHAnsi"/>
          <w:bCs/>
          <w:color w:val="333333"/>
          <w:sz w:val="22"/>
          <w:szCs w:val="22"/>
        </w:rPr>
        <w:t>Initial Meeting:</w:t>
      </w:r>
      <w:r w:rsidRPr="00D24D61">
        <w:rPr>
          <w:rFonts w:ascii="Alegreya Sans" w:hAnsi="Alegreya Sans" w:cstheme="minorHAnsi"/>
          <w:color w:val="333333"/>
          <w:sz w:val="22"/>
          <w:szCs w:val="22"/>
        </w:rPr>
        <w:t xml:space="preserve"> </w:t>
      </w:r>
      <w:r w:rsidR="00A227AB" w:rsidRPr="00D24D61">
        <w:rPr>
          <w:rFonts w:ascii="Alegreya Sans" w:hAnsi="Alegreya Sans" w:cstheme="minorHAnsi"/>
          <w:color w:val="333333"/>
          <w:sz w:val="22"/>
          <w:szCs w:val="22"/>
        </w:rPr>
        <w:t>Hopefully your email and letter will trigger an i</w:t>
      </w:r>
      <w:r w:rsidR="00D954D5" w:rsidRPr="00D24D61">
        <w:rPr>
          <w:rFonts w:ascii="Alegreya Sans" w:hAnsi="Alegreya Sans" w:cstheme="minorHAnsi"/>
          <w:color w:val="333333"/>
          <w:sz w:val="22"/>
          <w:szCs w:val="22"/>
        </w:rPr>
        <w:t>nitial meeting</w:t>
      </w:r>
      <w:r w:rsidR="007D0319" w:rsidRPr="00D24D61">
        <w:rPr>
          <w:rFonts w:ascii="Alegreya Sans" w:hAnsi="Alegreya Sans" w:cstheme="minorHAnsi"/>
          <w:color w:val="333333"/>
          <w:sz w:val="22"/>
          <w:szCs w:val="22"/>
        </w:rPr>
        <w:t xml:space="preserve"> or discussion</w:t>
      </w:r>
      <w:r w:rsidR="00A227AB" w:rsidRPr="00D24D61">
        <w:rPr>
          <w:rFonts w:ascii="Alegreya Sans" w:hAnsi="Alegreya Sans" w:cstheme="minorHAnsi"/>
          <w:color w:val="333333"/>
          <w:sz w:val="22"/>
          <w:szCs w:val="22"/>
        </w:rPr>
        <w:t xml:space="preserve"> </w:t>
      </w:r>
      <w:r w:rsidR="007D0319" w:rsidRPr="00D24D61">
        <w:rPr>
          <w:rFonts w:ascii="Alegreya Sans" w:hAnsi="Alegreya Sans" w:cstheme="minorHAnsi"/>
          <w:color w:val="333333"/>
          <w:sz w:val="22"/>
          <w:szCs w:val="22"/>
        </w:rPr>
        <w:t xml:space="preserve">either </w:t>
      </w:r>
      <w:r w:rsidR="00A227AB" w:rsidRPr="00D24D61">
        <w:rPr>
          <w:rFonts w:ascii="Alegreya Sans" w:hAnsi="Alegreya Sans" w:cstheme="minorHAnsi"/>
          <w:color w:val="333333"/>
          <w:sz w:val="22"/>
          <w:szCs w:val="22"/>
        </w:rPr>
        <w:t>on</w:t>
      </w:r>
      <w:r w:rsidR="007D0319" w:rsidRPr="00D24D61">
        <w:rPr>
          <w:rFonts w:ascii="Alegreya Sans" w:hAnsi="Alegreya Sans" w:cstheme="minorHAnsi"/>
          <w:color w:val="333333"/>
          <w:sz w:val="22"/>
          <w:szCs w:val="22"/>
        </w:rPr>
        <w:t>line</w:t>
      </w:r>
      <w:r w:rsidR="00C42660" w:rsidRPr="00D24D61">
        <w:rPr>
          <w:rFonts w:ascii="Alegreya Sans" w:hAnsi="Alegreya Sans" w:cstheme="minorHAnsi"/>
          <w:color w:val="333333"/>
          <w:sz w:val="22"/>
          <w:szCs w:val="22"/>
        </w:rPr>
        <w:t xml:space="preserve"> or the telephone</w:t>
      </w:r>
      <w:r w:rsidR="00A227AB" w:rsidRPr="00D24D61">
        <w:rPr>
          <w:rFonts w:ascii="Alegreya Sans" w:hAnsi="Alegreya Sans" w:cstheme="minorHAnsi"/>
          <w:color w:val="333333"/>
          <w:sz w:val="22"/>
          <w:szCs w:val="22"/>
        </w:rPr>
        <w:t xml:space="preserve"> </w:t>
      </w:r>
      <w:r w:rsidR="00A07074" w:rsidRPr="00D24D61">
        <w:rPr>
          <w:rFonts w:ascii="Alegreya Sans" w:hAnsi="Alegreya Sans" w:cstheme="minorHAnsi"/>
          <w:color w:val="333333"/>
          <w:sz w:val="22"/>
          <w:szCs w:val="22"/>
        </w:rPr>
        <w:t xml:space="preserve">but </w:t>
      </w:r>
      <w:r w:rsidR="001933F1" w:rsidRPr="00D24D61">
        <w:rPr>
          <w:rFonts w:ascii="Alegreya Sans" w:hAnsi="Alegreya Sans" w:cstheme="minorHAnsi"/>
          <w:color w:val="333333"/>
          <w:sz w:val="22"/>
          <w:szCs w:val="22"/>
        </w:rPr>
        <w:t>ideally</w:t>
      </w:r>
      <w:r w:rsidR="00A227AB" w:rsidRPr="00D24D61">
        <w:rPr>
          <w:rFonts w:ascii="Alegreya Sans" w:hAnsi="Alegreya Sans" w:cstheme="minorHAnsi"/>
          <w:color w:val="333333"/>
          <w:sz w:val="22"/>
          <w:szCs w:val="22"/>
        </w:rPr>
        <w:t xml:space="preserve"> face to face</w:t>
      </w:r>
      <w:r w:rsidR="001933F1" w:rsidRPr="00D24D61">
        <w:rPr>
          <w:rFonts w:ascii="Alegreya Sans" w:hAnsi="Alegreya Sans" w:cstheme="minorHAnsi"/>
          <w:color w:val="333333"/>
          <w:sz w:val="22"/>
          <w:szCs w:val="22"/>
        </w:rPr>
        <w:t xml:space="preserve"> if possible</w:t>
      </w:r>
      <w:r w:rsidR="00A07074" w:rsidRPr="00D24D61">
        <w:rPr>
          <w:rFonts w:ascii="Alegreya Sans" w:hAnsi="Alegreya Sans" w:cstheme="minorHAnsi"/>
          <w:color w:val="333333"/>
          <w:sz w:val="22"/>
          <w:szCs w:val="22"/>
        </w:rPr>
        <w:t xml:space="preserve"> </w:t>
      </w:r>
      <w:r w:rsidR="00D954D5" w:rsidRPr="00D24D61">
        <w:rPr>
          <w:rFonts w:ascii="Alegreya Sans" w:hAnsi="Alegreya Sans" w:cstheme="minorHAnsi"/>
          <w:color w:val="333333"/>
          <w:sz w:val="22"/>
          <w:szCs w:val="22"/>
        </w:rPr>
        <w:t xml:space="preserve">– </w:t>
      </w:r>
      <w:r w:rsidR="00EE4D3E" w:rsidRPr="00D24D61">
        <w:rPr>
          <w:rFonts w:ascii="Alegreya Sans" w:hAnsi="Alegreya Sans" w:cstheme="minorHAnsi"/>
          <w:color w:val="333333"/>
          <w:sz w:val="22"/>
          <w:szCs w:val="22"/>
        </w:rPr>
        <w:t xml:space="preserve">this will be with whoever the prison suggests </w:t>
      </w:r>
      <w:r w:rsidR="00A227AB" w:rsidRPr="00D24D61">
        <w:rPr>
          <w:rFonts w:ascii="Alegreya Sans" w:hAnsi="Alegreya Sans" w:cstheme="minorHAnsi"/>
          <w:color w:val="333333"/>
          <w:sz w:val="22"/>
          <w:szCs w:val="22"/>
        </w:rPr>
        <w:t xml:space="preserve">(as above this </w:t>
      </w:r>
      <w:r w:rsidR="00EE4D3E" w:rsidRPr="00D24D61">
        <w:rPr>
          <w:rFonts w:ascii="Alegreya Sans" w:hAnsi="Alegreya Sans" w:cstheme="minorHAnsi"/>
          <w:color w:val="333333"/>
          <w:sz w:val="22"/>
          <w:szCs w:val="22"/>
        </w:rPr>
        <w:t xml:space="preserve">could be the main </w:t>
      </w:r>
      <w:r w:rsidR="00D954D5" w:rsidRPr="00D24D61">
        <w:rPr>
          <w:rFonts w:ascii="Alegreya Sans" w:hAnsi="Alegreya Sans" w:cstheme="minorHAnsi"/>
          <w:color w:val="333333"/>
          <w:sz w:val="22"/>
          <w:szCs w:val="22"/>
        </w:rPr>
        <w:t>Governor</w:t>
      </w:r>
      <w:r w:rsidR="00834210" w:rsidRPr="00D24D61">
        <w:rPr>
          <w:rFonts w:ascii="Alegreya Sans" w:hAnsi="Alegreya Sans" w:cstheme="minorHAnsi"/>
          <w:color w:val="333333"/>
          <w:sz w:val="22"/>
          <w:szCs w:val="22"/>
        </w:rPr>
        <w:t>/Warden</w:t>
      </w:r>
      <w:r w:rsidR="00D954D5" w:rsidRPr="00D24D61">
        <w:rPr>
          <w:rFonts w:ascii="Alegreya Sans" w:hAnsi="Alegreya Sans" w:cstheme="minorHAnsi"/>
          <w:color w:val="333333"/>
          <w:sz w:val="22"/>
          <w:szCs w:val="22"/>
        </w:rPr>
        <w:t xml:space="preserve">, </w:t>
      </w:r>
      <w:r w:rsidR="00EE4D3E" w:rsidRPr="00D24D61">
        <w:rPr>
          <w:rFonts w:ascii="Alegreya Sans" w:hAnsi="Alegreya Sans" w:cstheme="minorHAnsi"/>
          <w:color w:val="333333"/>
          <w:sz w:val="22"/>
          <w:szCs w:val="22"/>
        </w:rPr>
        <w:t>the</w:t>
      </w:r>
      <w:r w:rsidR="00D954D5" w:rsidRPr="00D24D61">
        <w:rPr>
          <w:rFonts w:ascii="Alegreya Sans" w:hAnsi="Alegreya Sans" w:cstheme="minorHAnsi"/>
          <w:color w:val="333333"/>
          <w:sz w:val="22"/>
          <w:szCs w:val="22"/>
        </w:rPr>
        <w:t xml:space="preserve"> </w:t>
      </w:r>
      <w:r w:rsidR="00834210" w:rsidRPr="00D24D61">
        <w:rPr>
          <w:rFonts w:ascii="Alegreya Sans" w:hAnsi="Alegreya Sans" w:cstheme="minorHAnsi"/>
          <w:color w:val="333333"/>
          <w:sz w:val="22"/>
          <w:szCs w:val="22"/>
        </w:rPr>
        <w:t xml:space="preserve">Head </w:t>
      </w:r>
      <w:r w:rsidR="00D954D5" w:rsidRPr="00D24D61">
        <w:rPr>
          <w:rFonts w:ascii="Alegreya Sans" w:hAnsi="Alegreya Sans" w:cstheme="minorHAnsi"/>
          <w:color w:val="333333"/>
          <w:sz w:val="22"/>
          <w:szCs w:val="22"/>
        </w:rPr>
        <w:t xml:space="preserve">of Reducing Re-offending/Activities, </w:t>
      </w:r>
      <w:r w:rsidR="00EE4D3E" w:rsidRPr="00D24D61">
        <w:rPr>
          <w:rFonts w:ascii="Alegreya Sans" w:hAnsi="Alegreya Sans" w:cstheme="minorHAnsi"/>
          <w:color w:val="333333"/>
          <w:sz w:val="22"/>
          <w:szCs w:val="22"/>
        </w:rPr>
        <w:t xml:space="preserve">the </w:t>
      </w:r>
      <w:r w:rsidR="00D954D5" w:rsidRPr="00D24D61">
        <w:rPr>
          <w:rFonts w:ascii="Alegreya Sans" w:hAnsi="Alegreya Sans" w:cstheme="minorHAnsi"/>
          <w:color w:val="333333"/>
          <w:sz w:val="22"/>
          <w:szCs w:val="22"/>
        </w:rPr>
        <w:t>Head of Chaplaincy</w:t>
      </w:r>
      <w:r w:rsidR="00A07074" w:rsidRPr="00D24D61">
        <w:rPr>
          <w:rFonts w:ascii="Alegreya Sans" w:hAnsi="Alegreya Sans" w:cstheme="minorHAnsi"/>
          <w:color w:val="333333"/>
          <w:sz w:val="22"/>
          <w:szCs w:val="22"/>
        </w:rPr>
        <w:t>)</w:t>
      </w:r>
      <w:r w:rsidR="00A227AB" w:rsidRPr="00D24D61">
        <w:rPr>
          <w:rFonts w:ascii="Alegreya Sans" w:hAnsi="Alegreya Sans" w:cstheme="minorHAnsi"/>
          <w:color w:val="333333"/>
          <w:sz w:val="22"/>
          <w:szCs w:val="22"/>
        </w:rPr>
        <w:t>. If it’s a face-to-face meeting inside the prison, you will be asked to provide ID</w:t>
      </w:r>
      <w:r w:rsidR="00E22380" w:rsidRPr="00D24D61">
        <w:rPr>
          <w:rFonts w:ascii="Alegreya Sans" w:hAnsi="Alegreya Sans" w:cstheme="minorHAnsi"/>
          <w:color w:val="333333"/>
          <w:sz w:val="22"/>
          <w:szCs w:val="22"/>
        </w:rPr>
        <w:t xml:space="preserve"> for security purposes</w:t>
      </w:r>
      <w:r w:rsidR="00A227AB" w:rsidRPr="00D24D61">
        <w:rPr>
          <w:rFonts w:ascii="Alegreya Sans" w:hAnsi="Alegreya Sans" w:cstheme="minorHAnsi"/>
          <w:color w:val="333333"/>
          <w:sz w:val="22"/>
          <w:szCs w:val="22"/>
        </w:rPr>
        <w:t xml:space="preserve"> – usually passport, driving licence, proof of address. </w:t>
      </w:r>
      <w:r w:rsidR="000F487B" w:rsidRPr="00D24D61">
        <w:rPr>
          <w:rFonts w:ascii="Alegreya Sans" w:hAnsi="Alegreya Sans" w:cstheme="minorHAnsi"/>
          <w:color w:val="333333"/>
          <w:sz w:val="22"/>
          <w:szCs w:val="22"/>
        </w:rPr>
        <w:t>When</w:t>
      </w:r>
      <w:r w:rsidR="00E22380" w:rsidRPr="00D24D61">
        <w:rPr>
          <w:rFonts w:ascii="Alegreya Sans" w:hAnsi="Alegreya Sans" w:cstheme="minorHAnsi"/>
          <w:color w:val="333333"/>
          <w:sz w:val="22"/>
          <w:szCs w:val="22"/>
        </w:rPr>
        <w:t xml:space="preserve"> you visit </w:t>
      </w:r>
      <w:r w:rsidR="00834210" w:rsidRPr="00D24D61">
        <w:rPr>
          <w:rFonts w:ascii="Alegreya Sans" w:hAnsi="Alegreya Sans" w:cstheme="minorHAnsi"/>
          <w:color w:val="333333"/>
          <w:sz w:val="22"/>
          <w:szCs w:val="22"/>
        </w:rPr>
        <w:t xml:space="preserve">make </w:t>
      </w:r>
      <w:r w:rsidR="00E22380" w:rsidRPr="00D24D61">
        <w:rPr>
          <w:rFonts w:ascii="Alegreya Sans" w:hAnsi="Alegreya Sans" w:cstheme="minorHAnsi"/>
          <w:color w:val="333333"/>
          <w:sz w:val="22"/>
          <w:szCs w:val="22"/>
        </w:rPr>
        <w:t xml:space="preserve">sure you don’t bring in any restricted items. These are usually mobile phones and electronic devices. In maximum security prisons, many more items will be prohibited </w:t>
      </w:r>
      <w:proofErr w:type="gramStart"/>
      <w:r w:rsidR="00E22380" w:rsidRPr="00D24D61">
        <w:rPr>
          <w:rFonts w:ascii="Alegreya Sans" w:hAnsi="Alegreya Sans" w:cstheme="minorHAnsi"/>
          <w:color w:val="333333"/>
          <w:sz w:val="22"/>
          <w:szCs w:val="22"/>
        </w:rPr>
        <w:t>e.g.</w:t>
      </w:r>
      <w:proofErr w:type="gramEnd"/>
      <w:r w:rsidR="00E22380" w:rsidRPr="00D24D61">
        <w:rPr>
          <w:rFonts w:ascii="Alegreya Sans" w:hAnsi="Alegreya Sans" w:cstheme="minorHAnsi"/>
          <w:color w:val="333333"/>
          <w:sz w:val="22"/>
          <w:szCs w:val="22"/>
        </w:rPr>
        <w:t xml:space="preserve"> metal items – so you may need special permission to bring in a metal gong</w:t>
      </w:r>
      <w:r w:rsidR="000F487B" w:rsidRPr="00D24D61">
        <w:rPr>
          <w:rFonts w:ascii="Alegreya Sans" w:hAnsi="Alegreya Sans" w:cstheme="minorHAnsi"/>
          <w:color w:val="333333"/>
          <w:sz w:val="22"/>
          <w:szCs w:val="22"/>
        </w:rPr>
        <w:t>. If you are unsure ask the prison before your visit.</w:t>
      </w:r>
    </w:p>
    <w:p w14:paraId="024FBC32" w14:textId="0CC044C2" w:rsidR="001E1B66" w:rsidRPr="00D24D61" w:rsidRDefault="00CE1287" w:rsidP="00834210">
      <w:pPr>
        <w:pStyle w:val="NormalWeb"/>
        <w:shd w:val="clear" w:color="auto" w:fill="FFFFFF"/>
        <w:spacing w:before="0" w:beforeAutospacing="0" w:after="240" w:afterAutospacing="0"/>
        <w:ind w:left="720"/>
        <w:rPr>
          <w:rFonts w:ascii="Alegreya Sans" w:hAnsi="Alegreya Sans" w:cstheme="minorHAnsi"/>
          <w:color w:val="333333"/>
          <w:sz w:val="22"/>
          <w:szCs w:val="22"/>
        </w:rPr>
      </w:pPr>
      <w:r w:rsidRPr="00D24D61">
        <w:rPr>
          <w:rFonts w:ascii="Alegreya Sans" w:hAnsi="Alegreya Sans" w:cstheme="minorHAnsi"/>
          <w:color w:val="333333"/>
          <w:sz w:val="22"/>
          <w:szCs w:val="22"/>
        </w:rPr>
        <w:t>H</w:t>
      </w:r>
      <w:r w:rsidR="00E671CE" w:rsidRPr="00D24D61">
        <w:rPr>
          <w:rFonts w:ascii="Alegreya Sans" w:hAnsi="Alegreya Sans" w:cstheme="minorHAnsi"/>
          <w:color w:val="333333"/>
          <w:sz w:val="22"/>
          <w:szCs w:val="22"/>
        </w:rPr>
        <w:t>ere’s a suggested initial meeting plan</w:t>
      </w:r>
      <w:r w:rsidR="00FF6F45" w:rsidRPr="00D24D61">
        <w:rPr>
          <w:rFonts w:ascii="Alegreya Sans" w:hAnsi="Alegreya Sans" w:cstheme="minorHAnsi"/>
          <w:color w:val="333333"/>
          <w:sz w:val="22"/>
          <w:szCs w:val="22"/>
        </w:rPr>
        <w:t>.</w:t>
      </w:r>
    </w:p>
    <w:bookmarkStart w:id="5" w:name="_MON_1734357271"/>
    <w:bookmarkEnd w:id="5"/>
    <w:p w14:paraId="61CBFDE6" w14:textId="64BA5AF7" w:rsidR="001E1B66" w:rsidRPr="00D24D61" w:rsidRDefault="007151D0" w:rsidP="001E1B66">
      <w:pPr>
        <w:pStyle w:val="NormalWeb"/>
        <w:shd w:val="clear" w:color="auto" w:fill="FFFFFF"/>
        <w:spacing w:before="0" w:beforeAutospacing="0" w:after="240" w:afterAutospacing="0"/>
        <w:ind w:left="720"/>
        <w:rPr>
          <w:rFonts w:ascii="Alegreya Sans" w:hAnsi="Alegreya Sans" w:cstheme="minorHAnsi"/>
          <w:color w:val="333333"/>
          <w:sz w:val="22"/>
          <w:szCs w:val="22"/>
        </w:rPr>
      </w:pPr>
      <w:r w:rsidRPr="00D24D61">
        <w:rPr>
          <w:rFonts w:ascii="Alegreya Sans" w:hAnsi="Alegreya Sans" w:cstheme="minorHAnsi"/>
          <w:sz w:val="22"/>
          <w:szCs w:val="22"/>
        </w:rPr>
        <w:object w:dxaOrig="1504" w:dyaOrig="982" w14:anchorId="7FB350CF">
          <v:shape id="_x0000_i1033" type="#_x0000_t75" style="width:75pt;height:49pt" o:ole="">
            <v:imagedata r:id="rId36" o:title=""/>
          </v:shape>
          <o:OLEObject Type="Embed" ProgID="Word.Document.12" ShapeID="_x0000_i1033" DrawAspect="Icon" ObjectID="_1745063625" r:id="rId37">
            <o:FieldCodes>\s</o:FieldCodes>
          </o:OLEObject>
        </w:object>
      </w:r>
    </w:p>
    <w:p w14:paraId="200ADD67" w14:textId="6BFB6187" w:rsidR="00E671CE" w:rsidRPr="00D24D61" w:rsidRDefault="00802B12" w:rsidP="00834210">
      <w:pPr>
        <w:pStyle w:val="NormalWeb"/>
        <w:numPr>
          <w:ilvl w:val="0"/>
          <w:numId w:val="11"/>
        </w:numPr>
        <w:shd w:val="clear" w:color="auto" w:fill="FFFFFF"/>
        <w:spacing w:before="0" w:beforeAutospacing="0" w:after="240" w:afterAutospacing="0"/>
        <w:rPr>
          <w:rFonts w:ascii="Alegreya Sans" w:hAnsi="Alegreya Sans" w:cstheme="minorHAnsi"/>
          <w:color w:val="333333"/>
          <w:sz w:val="22"/>
          <w:szCs w:val="22"/>
        </w:rPr>
      </w:pPr>
      <w:r w:rsidRPr="00D24D61">
        <w:rPr>
          <w:rFonts w:ascii="Alegreya Sans" w:hAnsi="Alegreya Sans" w:cstheme="minorHAnsi"/>
          <w:bCs/>
          <w:color w:val="333333"/>
          <w:sz w:val="22"/>
          <w:szCs w:val="22"/>
        </w:rPr>
        <w:t xml:space="preserve">Next steps: </w:t>
      </w:r>
      <w:r w:rsidR="00834210" w:rsidRPr="00D24D61">
        <w:rPr>
          <w:rFonts w:ascii="Alegreya Sans" w:hAnsi="Alegreya Sans" w:cstheme="minorHAnsi"/>
          <w:bCs/>
          <w:color w:val="333333"/>
          <w:sz w:val="22"/>
          <w:szCs w:val="22"/>
        </w:rPr>
        <w:t xml:space="preserve">Hopefully your initial meeting will result in the opportunity to run </w:t>
      </w:r>
      <w:r w:rsidR="004B0DD4" w:rsidRPr="00D24D61">
        <w:rPr>
          <w:rFonts w:ascii="Alegreya Sans" w:hAnsi="Alegreya Sans" w:cstheme="minorHAnsi"/>
          <w:color w:val="333333"/>
          <w:sz w:val="22"/>
          <w:szCs w:val="22"/>
        </w:rPr>
        <w:t>a</w:t>
      </w:r>
      <w:r w:rsidRPr="00D24D61">
        <w:rPr>
          <w:rFonts w:ascii="Alegreya Sans" w:hAnsi="Alegreya Sans" w:cstheme="minorHAnsi"/>
          <w:color w:val="333333"/>
          <w:sz w:val="22"/>
          <w:szCs w:val="22"/>
        </w:rPr>
        <w:t xml:space="preserve"> </w:t>
      </w:r>
      <w:r w:rsidR="00234CB0" w:rsidRPr="00D24D61">
        <w:rPr>
          <w:rFonts w:ascii="Alegreya Sans" w:hAnsi="Alegreya Sans" w:cstheme="minorHAnsi"/>
          <w:color w:val="333333"/>
          <w:sz w:val="22"/>
          <w:szCs w:val="22"/>
        </w:rPr>
        <w:t>35/</w:t>
      </w:r>
      <w:r w:rsidR="004B0DD4" w:rsidRPr="00D24D61">
        <w:rPr>
          <w:rFonts w:ascii="Alegreya Sans" w:hAnsi="Alegreya Sans" w:cstheme="minorHAnsi"/>
          <w:color w:val="333333"/>
          <w:sz w:val="22"/>
          <w:szCs w:val="22"/>
        </w:rPr>
        <w:t>40</w:t>
      </w:r>
      <w:r w:rsidR="007151D0" w:rsidRPr="00D24D61">
        <w:rPr>
          <w:rFonts w:ascii="Alegreya Sans" w:hAnsi="Alegreya Sans" w:cstheme="minorHAnsi"/>
          <w:color w:val="333333"/>
          <w:sz w:val="22"/>
          <w:szCs w:val="22"/>
        </w:rPr>
        <w:t xml:space="preserve">- </w:t>
      </w:r>
      <w:r w:rsidR="001933F1" w:rsidRPr="00D24D61">
        <w:rPr>
          <w:rFonts w:ascii="Alegreya Sans" w:hAnsi="Alegreya Sans" w:cstheme="minorHAnsi"/>
          <w:color w:val="333333"/>
          <w:sz w:val="22"/>
          <w:szCs w:val="22"/>
        </w:rPr>
        <w:t>m</w:t>
      </w:r>
      <w:r w:rsidR="004B0DD4" w:rsidRPr="00D24D61">
        <w:rPr>
          <w:rFonts w:ascii="Alegreya Sans" w:hAnsi="Alegreya Sans" w:cstheme="minorHAnsi"/>
          <w:color w:val="333333"/>
          <w:sz w:val="22"/>
          <w:szCs w:val="22"/>
        </w:rPr>
        <w:t xml:space="preserve">inute </w:t>
      </w:r>
      <w:r w:rsidRPr="00D24D61">
        <w:rPr>
          <w:rFonts w:ascii="Alegreya Sans" w:hAnsi="Alegreya Sans" w:cstheme="minorHAnsi"/>
          <w:bCs/>
          <w:color w:val="333333"/>
          <w:sz w:val="22"/>
          <w:szCs w:val="22"/>
        </w:rPr>
        <w:t>t</w:t>
      </w:r>
      <w:r w:rsidR="00090BAB" w:rsidRPr="00D24D61">
        <w:rPr>
          <w:rFonts w:ascii="Alegreya Sans" w:hAnsi="Alegreya Sans" w:cstheme="minorHAnsi"/>
          <w:bCs/>
          <w:color w:val="333333"/>
          <w:sz w:val="22"/>
          <w:szCs w:val="22"/>
        </w:rPr>
        <w:t>aster session</w:t>
      </w:r>
      <w:r w:rsidR="00A07074" w:rsidRPr="00D24D61">
        <w:rPr>
          <w:rFonts w:ascii="Alegreya Sans" w:hAnsi="Alegreya Sans" w:cstheme="minorHAnsi"/>
          <w:bCs/>
          <w:color w:val="333333"/>
          <w:sz w:val="22"/>
          <w:szCs w:val="22"/>
        </w:rPr>
        <w:t>/s</w:t>
      </w:r>
      <w:r w:rsidR="00090BAB" w:rsidRPr="00D24D61">
        <w:rPr>
          <w:rFonts w:ascii="Alegreya Sans" w:hAnsi="Alegreya Sans" w:cstheme="minorHAnsi"/>
          <w:bCs/>
          <w:color w:val="333333"/>
          <w:sz w:val="22"/>
          <w:szCs w:val="22"/>
        </w:rPr>
        <w:t xml:space="preserve"> </w:t>
      </w:r>
      <w:r w:rsidR="004B0DD4" w:rsidRPr="00D24D61">
        <w:rPr>
          <w:rFonts w:ascii="Alegreya Sans" w:hAnsi="Alegreya Sans" w:cstheme="minorHAnsi"/>
          <w:bCs/>
          <w:color w:val="333333"/>
          <w:sz w:val="22"/>
          <w:szCs w:val="22"/>
        </w:rPr>
        <w:t xml:space="preserve">for </w:t>
      </w:r>
      <w:r w:rsidR="00090BAB" w:rsidRPr="00D24D61">
        <w:rPr>
          <w:rFonts w:ascii="Alegreya Sans" w:hAnsi="Alegreya Sans" w:cstheme="minorHAnsi"/>
          <w:bCs/>
          <w:color w:val="333333"/>
          <w:sz w:val="22"/>
          <w:szCs w:val="22"/>
        </w:rPr>
        <w:t>prisoners</w:t>
      </w:r>
      <w:r w:rsidR="004B0DD4" w:rsidRPr="00D24D61">
        <w:rPr>
          <w:rFonts w:ascii="Alegreya Sans" w:hAnsi="Alegreya Sans" w:cstheme="minorHAnsi"/>
          <w:bCs/>
          <w:color w:val="333333"/>
          <w:sz w:val="22"/>
          <w:szCs w:val="22"/>
        </w:rPr>
        <w:t xml:space="preserve"> and/or staff</w:t>
      </w:r>
      <w:r w:rsidR="00834210" w:rsidRPr="00D24D61">
        <w:rPr>
          <w:rFonts w:ascii="Alegreya Sans" w:hAnsi="Alegreya Sans" w:cstheme="minorHAnsi"/>
          <w:color w:val="333333"/>
          <w:sz w:val="22"/>
          <w:szCs w:val="22"/>
        </w:rPr>
        <w:t>. Agree day, time, location for taster session and what you need prison to provide – chairs, gong or CD player for gong CD (if you have one). Provide promotion material to generate interest for the taster session. S</w:t>
      </w:r>
      <w:r w:rsidR="004D1B5C" w:rsidRPr="00D24D61">
        <w:rPr>
          <w:rFonts w:ascii="Alegreya Sans" w:hAnsi="Alegreya Sans" w:cstheme="minorHAnsi"/>
          <w:color w:val="333333"/>
          <w:sz w:val="22"/>
          <w:szCs w:val="22"/>
        </w:rPr>
        <w:t>ee example taster session plan below</w:t>
      </w:r>
    </w:p>
    <w:p w14:paraId="0C727928" w14:textId="12299B9A" w:rsidR="00234CB0" w:rsidRPr="00D24D61" w:rsidRDefault="00234CB0" w:rsidP="00234CB0">
      <w:pPr>
        <w:pStyle w:val="NormalWeb"/>
        <w:shd w:val="clear" w:color="auto" w:fill="FFFFFF"/>
        <w:spacing w:before="0" w:beforeAutospacing="0" w:after="240" w:afterAutospacing="0"/>
        <w:ind w:left="720"/>
        <w:rPr>
          <w:rFonts w:ascii="Alegreya Sans" w:hAnsi="Alegreya Sans" w:cstheme="minorHAnsi"/>
          <w:color w:val="333333"/>
          <w:sz w:val="22"/>
          <w:szCs w:val="22"/>
        </w:rPr>
      </w:pPr>
      <w:r w:rsidRPr="00D24D61">
        <w:rPr>
          <w:rFonts w:ascii="Alegreya Sans" w:hAnsi="Alegreya Sans"/>
        </w:rPr>
        <w:object w:dxaOrig="1504" w:dyaOrig="982" w14:anchorId="6F7FBAAE">
          <v:shape id="_x0000_i1034" type="#_x0000_t75" style="width:75pt;height:49pt" o:ole="">
            <v:imagedata r:id="rId38" o:title=""/>
          </v:shape>
          <o:OLEObject Type="Embed" ProgID="Word.Document.12" ShapeID="_x0000_i1034" DrawAspect="Icon" ObjectID="_1745063626" r:id="rId39">
            <o:FieldCodes>\s</o:FieldCodes>
          </o:OLEObject>
        </w:object>
      </w:r>
    </w:p>
    <w:p w14:paraId="0ADDDDEC" w14:textId="73F48CE9" w:rsidR="00857734" w:rsidRPr="00FF4279" w:rsidRDefault="00834210" w:rsidP="00FF4279">
      <w:pPr>
        <w:pStyle w:val="NormalWeb"/>
        <w:shd w:val="clear" w:color="auto" w:fill="FFFFFF"/>
        <w:spacing w:before="0" w:beforeAutospacing="0" w:after="240" w:afterAutospacing="0"/>
        <w:ind w:left="720"/>
        <w:rPr>
          <w:rFonts w:ascii="Alegreya Sans" w:eastAsiaTheme="minorHAnsi" w:hAnsi="Alegreya Sans" w:cstheme="minorHAnsi"/>
          <w:sz w:val="22"/>
          <w:szCs w:val="22"/>
          <w:lang w:eastAsia="en-US"/>
        </w:rPr>
      </w:pPr>
      <w:r w:rsidRPr="00D24D61">
        <w:rPr>
          <w:rFonts w:ascii="Alegreya Sans" w:hAnsi="Alegreya Sans" w:cstheme="minorHAnsi"/>
          <w:color w:val="333333"/>
          <w:sz w:val="22"/>
          <w:szCs w:val="22"/>
        </w:rPr>
        <w:t xml:space="preserve">To publicise, </w:t>
      </w:r>
      <w:r w:rsidR="00857734" w:rsidRPr="00D24D61">
        <w:rPr>
          <w:rFonts w:ascii="Alegreya Sans" w:hAnsi="Alegreya Sans" w:cstheme="minorHAnsi"/>
          <w:color w:val="333333"/>
          <w:sz w:val="22"/>
          <w:szCs w:val="22"/>
        </w:rPr>
        <w:t xml:space="preserve">Clip Art </w:t>
      </w:r>
      <w:r w:rsidR="004F3499" w:rsidRPr="00D24D61">
        <w:rPr>
          <w:rFonts w:ascii="Alegreya Sans" w:hAnsi="Alegreya Sans" w:cstheme="minorHAnsi"/>
          <w:color w:val="333333"/>
          <w:sz w:val="22"/>
          <w:szCs w:val="22"/>
        </w:rPr>
        <w:t>has</w:t>
      </w:r>
      <w:r w:rsidR="00857734" w:rsidRPr="00D24D61">
        <w:rPr>
          <w:rFonts w:ascii="Alegreya Sans" w:hAnsi="Alegreya Sans" w:cstheme="minorHAnsi"/>
          <w:color w:val="333333"/>
          <w:sz w:val="22"/>
          <w:szCs w:val="22"/>
        </w:rPr>
        <w:t xml:space="preserve"> free graphics to make into promotional posters </w:t>
      </w:r>
      <w:proofErr w:type="gramStart"/>
      <w:r w:rsidR="00857734" w:rsidRPr="00D24D61">
        <w:rPr>
          <w:rFonts w:ascii="Alegreya Sans" w:hAnsi="Alegreya Sans" w:cstheme="minorHAnsi"/>
          <w:color w:val="333333"/>
          <w:sz w:val="22"/>
          <w:szCs w:val="22"/>
        </w:rPr>
        <w:t>e.g.</w:t>
      </w:r>
      <w:proofErr w:type="gramEnd"/>
      <w:r w:rsidR="00857734" w:rsidRPr="00D24D61">
        <w:rPr>
          <w:rFonts w:ascii="Alegreya Sans" w:hAnsi="Alegreya Sans" w:cstheme="minorHAnsi"/>
          <w:color w:val="333333"/>
          <w:sz w:val="22"/>
          <w:szCs w:val="22"/>
        </w:rPr>
        <w:t xml:space="preserve"> </w:t>
      </w:r>
      <w:hyperlink r:id="rId40" w:history="1">
        <w:r w:rsidR="00857734" w:rsidRPr="00D24D61">
          <w:rPr>
            <w:rFonts w:ascii="Alegreya Sans" w:eastAsiaTheme="minorHAnsi" w:hAnsi="Alegreya Sans" w:cstheme="minorHAnsi"/>
            <w:color w:val="0000FF"/>
            <w:sz w:val="22"/>
            <w:szCs w:val="22"/>
            <w:u w:val="single"/>
            <w:lang w:eastAsia="en-US"/>
          </w:rPr>
          <w:t>Thought Bubble - ClipArt Best</w:t>
        </w:r>
      </w:hyperlink>
      <w:r w:rsidR="004D1B5C" w:rsidRPr="00D24D61">
        <w:rPr>
          <w:rFonts w:ascii="Alegreya Sans" w:eastAsiaTheme="minorHAnsi" w:hAnsi="Alegreya Sans" w:cstheme="minorHAnsi"/>
          <w:sz w:val="22"/>
          <w:szCs w:val="22"/>
          <w:lang w:eastAsia="en-US"/>
        </w:rPr>
        <w:t xml:space="preserve"> </w:t>
      </w:r>
      <w:r w:rsidR="00FF4279">
        <w:rPr>
          <w:rFonts w:ascii="Alegreya Sans" w:eastAsiaTheme="minorHAnsi" w:hAnsi="Alegreya Sans" w:cstheme="minorHAnsi"/>
          <w:sz w:val="22"/>
          <w:szCs w:val="22"/>
          <w:lang w:eastAsia="en-US"/>
        </w:rPr>
        <w:t xml:space="preserve">and free photos at  </w:t>
      </w:r>
      <w:hyperlink r:id="rId41" w:history="1">
        <w:r w:rsidR="00FF4279" w:rsidRPr="00451833">
          <w:rPr>
            <w:rStyle w:val="Hyperlink"/>
            <w:rFonts w:ascii="Alegreya Sans" w:eastAsiaTheme="minorHAnsi" w:hAnsi="Alegreya Sans" w:cstheme="minorHAnsi"/>
            <w:sz w:val="22"/>
            <w:szCs w:val="22"/>
            <w:lang w:eastAsia="en-US"/>
          </w:rPr>
          <w:t>https://pixabay.com/photos/</w:t>
        </w:r>
      </w:hyperlink>
      <w:r w:rsidR="00FF4279">
        <w:rPr>
          <w:rFonts w:ascii="Alegreya Sans" w:eastAsiaTheme="minorHAnsi" w:hAnsi="Alegreya Sans" w:cstheme="minorHAnsi"/>
          <w:sz w:val="22"/>
          <w:szCs w:val="22"/>
          <w:lang w:eastAsia="en-US"/>
        </w:rPr>
        <w:t xml:space="preserve"> </w:t>
      </w:r>
      <w:r w:rsidR="004D1B5C" w:rsidRPr="00D24D61">
        <w:rPr>
          <w:rFonts w:ascii="Alegreya Sans" w:eastAsiaTheme="minorHAnsi" w:hAnsi="Alegreya Sans" w:cstheme="minorHAnsi"/>
          <w:sz w:val="22"/>
          <w:szCs w:val="22"/>
          <w:lang w:eastAsia="en-US"/>
        </w:rPr>
        <w:t xml:space="preserve">See </w:t>
      </w:r>
      <w:r w:rsidR="00D51E66" w:rsidRPr="00D24D61">
        <w:rPr>
          <w:rFonts w:ascii="Alegreya Sans" w:eastAsiaTheme="minorHAnsi" w:hAnsi="Alegreya Sans" w:cstheme="minorHAnsi"/>
          <w:sz w:val="22"/>
          <w:szCs w:val="22"/>
          <w:lang w:eastAsia="en-US"/>
        </w:rPr>
        <w:t>4 example</w:t>
      </w:r>
      <w:r w:rsidR="004D1B5C" w:rsidRPr="00D24D61">
        <w:rPr>
          <w:rFonts w:ascii="Alegreya Sans" w:eastAsiaTheme="minorHAnsi" w:hAnsi="Alegreya Sans" w:cstheme="minorHAnsi"/>
          <w:sz w:val="22"/>
          <w:szCs w:val="22"/>
          <w:lang w:eastAsia="en-US"/>
        </w:rPr>
        <w:t xml:space="preserve"> posters FYI</w:t>
      </w:r>
    </w:p>
    <w:p w14:paraId="02F722CD" w14:textId="302AB197" w:rsidR="000B2B6C" w:rsidRPr="00D24D61" w:rsidRDefault="00466AD6" w:rsidP="000B2B6C">
      <w:pPr>
        <w:pStyle w:val="NormalWeb"/>
        <w:shd w:val="clear" w:color="auto" w:fill="FFFFFF"/>
        <w:spacing w:before="0" w:beforeAutospacing="0" w:after="240" w:afterAutospacing="0"/>
        <w:ind w:left="720"/>
        <w:rPr>
          <w:rFonts w:ascii="Alegreya Sans" w:hAnsi="Alegreya Sans"/>
        </w:rPr>
      </w:pPr>
      <w:r w:rsidRPr="00D24D61">
        <w:rPr>
          <w:rFonts w:ascii="Alegreya Sans" w:hAnsi="Alegreya Sans" w:cstheme="minorHAnsi"/>
          <w:sz w:val="22"/>
          <w:szCs w:val="22"/>
        </w:rPr>
        <w:t xml:space="preserve">       </w:t>
      </w:r>
      <w:bookmarkStart w:id="6" w:name="_MON_1734954706"/>
      <w:bookmarkEnd w:id="6"/>
      <w:r w:rsidRPr="00D24D61">
        <w:rPr>
          <w:rFonts w:ascii="Alegreya Sans" w:hAnsi="Alegreya Sans" w:cstheme="minorHAnsi"/>
          <w:sz w:val="22"/>
          <w:szCs w:val="22"/>
        </w:rPr>
        <w:object w:dxaOrig="1504" w:dyaOrig="982" w14:anchorId="3198D958">
          <v:shape id="_x0000_i1035" type="#_x0000_t75" style="width:75pt;height:49pt" o:ole="">
            <v:imagedata r:id="rId42" o:title=""/>
          </v:shape>
          <o:OLEObject Type="Embed" ProgID="Word.Document.12" ShapeID="_x0000_i1035" DrawAspect="Icon" ObjectID="_1745063627" r:id="rId43">
            <o:FieldCodes>\s</o:FieldCodes>
          </o:OLEObject>
        </w:object>
      </w:r>
      <w:r w:rsidRPr="00D24D61">
        <w:rPr>
          <w:rFonts w:ascii="Alegreya Sans" w:hAnsi="Alegreya Sans" w:cstheme="minorHAnsi"/>
          <w:sz w:val="22"/>
          <w:szCs w:val="22"/>
        </w:rPr>
        <w:t xml:space="preserve"> </w:t>
      </w:r>
      <w:bookmarkStart w:id="7" w:name="_MON_1734954696"/>
      <w:bookmarkEnd w:id="7"/>
      <w:r w:rsidRPr="00D24D61">
        <w:rPr>
          <w:rFonts w:ascii="Alegreya Sans" w:hAnsi="Alegreya Sans" w:cstheme="minorHAnsi"/>
          <w:sz w:val="22"/>
          <w:szCs w:val="22"/>
        </w:rPr>
        <w:object w:dxaOrig="1504" w:dyaOrig="982" w14:anchorId="47B640AE">
          <v:shape id="_x0000_i1036" type="#_x0000_t75" style="width:75pt;height:49pt" o:ole="">
            <v:imagedata r:id="rId44" o:title=""/>
          </v:shape>
          <o:OLEObject Type="Embed" ProgID="Word.Document.12" ShapeID="_x0000_i1036" DrawAspect="Icon" ObjectID="_1745063628" r:id="rId45">
            <o:FieldCodes>\s</o:FieldCodes>
          </o:OLEObject>
        </w:object>
      </w:r>
      <w:r w:rsidRPr="00D24D61">
        <w:rPr>
          <w:rFonts w:ascii="Alegreya Sans" w:hAnsi="Alegreya Sans" w:cstheme="minorHAnsi"/>
          <w:sz w:val="22"/>
          <w:szCs w:val="22"/>
        </w:rPr>
        <w:t xml:space="preserve">    </w:t>
      </w:r>
      <w:bookmarkStart w:id="8" w:name="_MON_1734954687"/>
      <w:bookmarkEnd w:id="8"/>
      <w:r w:rsidRPr="00D24D61">
        <w:rPr>
          <w:rFonts w:ascii="Alegreya Sans" w:hAnsi="Alegreya Sans" w:cstheme="minorHAnsi"/>
          <w:sz w:val="22"/>
          <w:szCs w:val="22"/>
        </w:rPr>
        <w:object w:dxaOrig="1504" w:dyaOrig="982" w14:anchorId="7866A8BD">
          <v:shape id="_x0000_i1037" type="#_x0000_t75" style="width:75pt;height:49pt" o:ole="">
            <v:imagedata r:id="rId46" o:title=""/>
          </v:shape>
          <o:OLEObject Type="Embed" ProgID="Word.Document.12" ShapeID="_x0000_i1037" DrawAspect="Icon" ObjectID="_1745063629" r:id="rId47">
            <o:FieldCodes>\s</o:FieldCodes>
          </o:OLEObject>
        </w:object>
      </w:r>
      <w:r w:rsidR="00D51E66" w:rsidRPr="00D24D61">
        <w:rPr>
          <w:rFonts w:ascii="Alegreya Sans" w:hAnsi="Alegreya Sans" w:cstheme="minorHAnsi"/>
          <w:sz w:val="22"/>
          <w:szCs w:val="22"/>
        </w:rPr>
        <w:t xml:space="preserve">    </w:t>
      </w:r>
      <w:bookmarkStart w:id="9" w:name="_Hlk123830221"/>
      <w:r w:rsidR="00181DD3" w:rsidRPr="00D24D61">
        <w:rPr>
          <w:rFonts w:ascii="Alegreya Sans" w:hAnsi="Alegreya Sans"/>
        </w:rPr>
        <w:object w:dxaOrig="1504" w:dyaOrig="982" w14:anchorId="68D9669D">
          <v:shape id="_x0000_i1038" type="#_x0000_t75" style="width:75pt;height:49pt" o:ole="">
            <v:imagedata r:id="rId48" o:title=""/>
          </v:shape>
          <o:OLEObject Type="Embed" ProgID="Word.Document.12" ShapeID="_x0000_i1038" DrawAspect="Icon" ObjectID="_1745063630" r:id="rId49">
            <o:FieldCodes>\s</o:FieldCodes>
          </o:OLEObject>
        </w:object>
      </w:r>
    </w:p>
    <w:p w14:paraId="55EADEFE" w14:textId="0CABDDF1" w:rsidR="00843BD9" w:rsidRPr="00D24D61" w:rsidRDefault="00834210" w:rsidP="00843BD9">
      <w:pPr>
        <w:pStyle w:val="NormalWeb"/>
        <w:numPr>
          <w:ilvl w:val="0"/>
          <w:numId w:val="11"/>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bCs/>
          <w:color w:val="333333"/>
          <w:sz w:val="22"/>
          <w:szCs w:val="22"/>
        </w:rPr>
        <w:lastRenderedPageBreak/>
        <w:t>Security Clearance</w:t>
      </w:r>
      <w:r w:rsidR="007453D8" w:rsidRPr="00D24D61">
        <w:rPr>
          <w:rFonts w:ascii="Alegreya Sans" w:hAnsi="Alegreya Sans" w:cstheme="minorHAnsi"/>
          <w:color w:val="333333"/>
          <w:sz w:val="22"/>
          <w:szCs w:val="22"/>
        </w:rPr>
        <w:t xml:space="preserve">: </w:t>
      </w:r>
      <w:r w:rsidR="00843BD9" w:rsidRPr="00D24D61">
        <w:rPr>
          <w:rFonts w:ascii="Alegreya Sans" w:hAnsi="Alegreya Sans" w:cstheme="minorHAnsi"/>
          <w:color w:val="333333"/>
          <w:sz w:val="22"/>
          <w:szCs w:val="22"/>
        </w:rPr>
        <w:t xml:space="preserve">Once you have the go-ahead from the prison to start a group, they will inform you what the security clearance process is. For lower category minimum to medium security prisons this should be quite a quick process, however for maximum security prisons the level of security clearance is higher and in the UK for example this can take at least 3 months. </w:t>
      </w:r>
    </w:p>
    <w:p w14:paraId="2E7997C2" w14:textId="77777777" w:rsidR="00843BD9" w:rsidRPr="00D24D61" w:rsidRDefault="00843BD9" w:rsidP="00834210">
      <w:pPr>
        <w:pStyle w:val="NormalWeb"/>
        <w:shd w:val="clear" w:color="auto" w:fill="FFFFFF"/>
        <w:spacing w:before="0" w:beforeAutospacing="0" w:after="0" w:afterAutospacing="0"/>
        <w:ind w:left="72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The prison should also arrange </w:t>
      </w:r>
      <w:r w:rsidRPr="00D24D61">
        <w:rPr>
          <w:rFonts w:ascii="Alegreya Sans" w:hAnsi="Alegreya Sans" w:cstheme="minorHAnsi"/>
          <w:bCs/>
          <w:color w:val="333333"/>
          <w:sz w:val="22"/>
          <w:szCs w:val="22"/>
        </w:rPr>
        <w:t>security awareness training</w:t>
      </w:r>
      <w:r w:rsidRPr="00D24D61">
        <w:rPr>
          <w:rFonts w:ascii="Alegreya Sans" w:hAnsi="Alegreya Sans" w:cstheme="minorHAnsi"/>
          <w:color w:val="333333"/>
          <w:sz w:val="22"/>
          <w:szCs w:val="22"/>
        </w:rPr>
        <w:t xml:space="preserve"> for you. Often there is a regular training programme delivered you can slot into however if this is not the case ask the prison to provide this for you. Do not start delivering sessions until you have received this training. </w:t>
      </w:r>
    </w:p>
    <w:p w14:paraId="09BFAD05" w14:textId="77777777" w:rsidR="00843BD9" w:rsidRPr="00D24D61" w:rsidRDefault="00843BD9" w:rsidP="00843BD9">
      <w:pPr>
        <w:pStyle w:val="NormalWeb"/>
        <w:shd w:val="clear" w:color="auto" w:fill="FFFFFF"/>
        <w:spacing w:before="0" w:beforeAutospacing="0" w:after="0" w:afterAutospacing="0"/>
        <w:ind w:left="360"/>
        <w:rPr>
          <w:rFonts w:ascii="Alegreya Sans" w:hAnsi="Alegreya Sans" w:cstheme="minorHAnsi"/>
          <w:color w:val="333333"/>
          <w:sz w:val="22"/>
          <w:szCs w:val="22"/>
        </w:rPr>
      </w:pPr>
    </w:p>
    <w:p w14:paraId="195D4D7E" w14:textId="77777777" w:rsidR="00843BD9" w:rsidRPr="00D24D61" w:rsidRDefault="00843BD9" w:rsidP="00843BD9">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color w:val="333333"/>
          <w:sz w:val="22"/>
          <w:szCs w:val="22"/>
        </w:rPr>
        <w:t>Security awareness training will typically cover the following subjects:</w:t>
      </w:r>
    </w:p>
    <w:p w14:paraId="4D342154" w14:textId="77777777" w:rsidR="00843BD9" w:rsidRPr="00D24D61" w:rsidRDefault="00843BD9" w:rsidP="00843BD9">
      <w:pPr>
        <w:pStyle w:val="NormalWeb"/>
        <w:numPr>
          <w:ilvl w:val="0"/>
          <w:numId w:val="2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Physical security</w:t>
      </w:r>
    </w:p>
    <w:p w14:paraId="5330544F" w14:textId="4586533D" w:rsidR="00843BD9" w:rsidRPr="00D24D61" w:rsidRDefault="00843BD9" w:rsidP="00843BD9">
      <w:pPr>
        <w:pStyle w:val="NormalWeb"/>
        <w:numPr>
          <w:ilvl w:val="0"/>
          <w:numId w:val="2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Conditioning by prisoners </w:t>
      </w:r>
    </w:p>
    <w:p w14:paraId="001F3AD6" w14:textId="77777777" w:rsidR="00843BD9" w:rsidRPr="00D24D61" w:rsidRDefault="00843BD9" w:rsidP="00843BD9">
      <w:pPr>
        <w:pStyle w:val="NormalWeb"/>
        <w:numPr>
          <w:ilvl w:val="0"/>
          <w:numId w:val="27"/>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Disclosing your personal information</w:t>
      </w:r>
    </w:p>
    <w:p w14:paraId="4920D8F1" w14:textId="77777777" w:rsidR="00843BD9" w:rsidRPr="00D24D61" w:rsidRDefault="00843BD9" w:rsidP="00843BD9">
      <w:pPr>
        <w:pStyle w:val="NormalWeb"/>
        <w:numPr>
          <w:ilvl w:val="0"/>
          <w:numId w:val="27"/>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Data protection </w:t>
      </w:r>
    </w:p>
    <w:p w14:paraId="0C2F6E0C" w14:textId="77777777" w:rsidR="00843BD9" w:rsidRPr="00D24D61" w:rsidRDefault="00843BD9" w:rsidP="00843BD9">
      <w:pPr>
        <w:pStyle w:val="NormalWeb"/>
        <w:numPr>
          <w:ilvl w:val="0"/>
          <w:numId w:val="27"/>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Dress </w:t>
      </w:r>
    </w:p>
    <w:p w14:paraId="129D71B8" w14:textId="77777777" w:rsidR="00843BD9" w:rsidRPr="00D24D61" w:rsidRDefault="00843BD9" w:rsidP="00843BD9">
      <w:pPr>
        <w:pStyle w:val="NormalWeb"/>
        <w:numPr>
          <w:ilvl w:val="0"/>
          <w:numId w:val="27"/>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Safeguarding </w:t>
      </w:r>
    </w:p>
    <w:p w14:paraId="3D204B87" w14:textId="77777777" w:rsidR="00843BD9" w:rsidRPr="00D24D61" w:rsidRDefault="00843BD9" w:rsidP="00843BD9">
      <w:pPr>
        <w:pStyle w:val="NormalWeb"/>
        <w:numPr>
          <w:ilvl w:val="0"/>
          <w:numId w:val="27"/>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Restricted items</w:t>
      </w:r>
    </w:p>
    <w:p w14:paraId="3CB4DA2F" w14:textId="2282315C" w:rsidR="00843BD9" w:rsidRPr="00D24D61" w:rsidRDefault="00843BD9" w:rsidP="00843BD9">
      <w:pPr>
        <w:pStyle w:val="NormalWeb"/>
        <w:shd w:val="clear" w:color="auto" w:fill="FFFFFF"/>
        <w:spacing w:before="0" w:beforeAutospacing="0" w:after="240" w:afterAutospacing="0"/>
        <w:ind w:left="720"/>
        <w:rPr>
          <w:rFonts w:ascii="Alegreya Sans" w:hAnsi="Alegreya Sans" w:cstheme="minorHAnsi"/>
          <w:sz w:val="22"/>
          <w:szCs w:val="22"/>
        </w:rPr>
      </w:pPr>
    </w:p>
    <w:p w14:paraId="65984618" w14:textId="77777777" w:rsidR="00D76364" w:rsidRPr="00D24D61" w:rsidRDefault="00D76364" w:rsidP="0061029F">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E020011" w14:textId="77777777" w:rsidR="00D76364" w:rsidRPr="00D24D61" w:rsidRDefault="00D76364" w:rsidP="0061029F">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113C7DE" w14:textId="77777777" w:rsidR="00D76364" w:rsidRPr="00D24D61" w:rsidRDefault="00D76364" w:rsidP="0061029F">
      <w:pPr>
        <w:pStyle w:val="NormalWeb"/>
        <w:shd w:val="clear" w:color="auto" w:fill="FFFFFF"/>
        <w:spacing w:before="0" w:beforeAutospacing="0" w:after="0" w:afterAutospacing="0"/>
        <w:jc w:val="center"/>
        <w:rPr>
          <w:rFonts w:ascii="Alegreya Sans" w:hAnsi="Alegreya Sans" w:cstheme="minorHAnsi"/>
          <w:bCs/>
          <w:color w:val="333333"/>
          <w:sz w:val="28"/>
          <w:szCs w:val="28"/>
        </w:rPr>
      </w:pPr>
    </w:p>
    <w:bookmarkEnd w:id="9"/>
    <w:p w14:paraId="63B14C15" w14:textId="77777777" w:rsidR="000F487B" w:rsidRPr="00D24D61" w:rsidRDefault="000F487B" w:rsidP="000F487B">
      <w:pPr>
        <w:pStyle w:val="NormalWeb"/>
        <w:shd w:val="clear" w:color="auto" w:fill="FFFFFF"/>
        <w:spacing w:before="0" w:beforeAutospacing="0" w:after="0" w:afterAutospacing="0"/>
        <w:rPr>
          <w:rFonts w:ascii="Alegreya Sans" w:hAnsi="Alegreya Sans" w:cstheme="minorHAnsi"/>
          <w:bCs/>
          <w:color w:val="333333"/>
          <w:sz w:val="28"/>
          <w:szCs w:val="28"/>
        </w:rPr>
      </w:pPr>
    </w:p>
    <w:p w14:paraId="724297B7"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D240A0C"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54752BF"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E26DD0E"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54BE8CBB"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620C093"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19BB954"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69E819D"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D00807F"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5D7DC93"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3E0137A"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65C49FE"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5D3F89D"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F0F986B"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5FCD65A7"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E7F13D2"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2DCB5CAC"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B904AD4"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CEB0A79"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2BD68B2" w14:textId="77777777" w:rsidR="007453D8" w:rsidRPr="00D24D61" w:rsidRDefault="007453D8" w:rsidP="000F487B">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50E94AB9" w14:textId="77777777" w:rsidR="00DF6137" w:rsidRDefault="00DF6137" w:rsidP="00DF6137">
      <w:pPr>
        <w:pStyle w:val="NormalWeb"/>
        <w:shd w:val="clear" w:color="auto" w:fill="FFFFFF"/>
        <w:spacing w:before="0" w:beforeAutospacing="0" w:after="0" w:afterAutospacing="0"/>
        <w:rPr>
          <w:rFonts w:ascii="Alegreya Sans" w:hAnsi="Alegreya Sans" w:cstheme="minorHAnsi"/>
          <w:bCs/>
          <w:color w:val="333333"/>
          <w:sz w:val="28"/>
          <w:szCs w:val="28"/>
        </w:rPr>
      </w:pPr>
    </w:p>
    <w:p w14:paraId="07436A95" w14:textId="5E5DD60B" w:rsidR="0061029F" w:rsidRPr="00D24D61" w:rsidRDefault="0061029F" w:rsidP="00DF6137">
      <w:pPr>
        <w:pStyle w:val="NormalWeb"/>
        <w:shd w:val="clear" w:color="auto" w:fill="FFFFFF"/>
        <w:spacing w:before="0" w:beforeAutospacing="0" w:after="0" w:afterAutospacing="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lastRenderedPageBreak/>
        <w:t xml:space="preserve">Section </w:t>
      </w:r>
      <w:r w:rsidR="00642C22" w:rsidRPr="00D24D61">
        <w:rPr>
          <w:rFonts w:ascii="Alegreya Sans" w:hAnsi="Alegreya Sans" w:cstheme="minorHAnsi"/>
          <w:bCs/>
          <w:color w:val="333333"/>
          <w:sz w:val="28"/>
          <w:szCs w:val="28"/>
        </w:rPr>
        <w:t>6</w:t>
      </w:r>
    </w:p>
    <w:p w14:paraId="4A7B2691" w14:textId="6B0C0010" w:rsidR="00117248" w:rsidRPr="00D24D61" w:rsidRDefault="00744809" w:rsidP="0061029F">
      <w:pPr>
        <w:pStyle w:val="NormalWeb"/>
        <w:shd w:val="clear" w:color="auto" w:fill="FFFFFF"/>
        <w:spacing w:before="0" w:beforeAutospacing="0" w:after="0" w:afterAutospacing="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t>Running a</w:t>
      </w:r>
      <w:r w:rsidR="00C00823" w:rsidRPr="00D24D61">
        <w:rPr>
          <w:rFonts w:ascii="Alegreya Sans" w:hAnsi="Alegreya Sans" w:cstheme="minorHAnsi"/>
          <w:bCs/>
          <w:color w:val="333333"/>
          <w:sz w:val="28"/>
          <w:szCs w:val="28"/>
        </w:rPr>
        <w:t xml:space="preserve"> prison meditation group</w:t>
      </w:r>
      <w:r w:rsidR="00117248" w:rsidRPr="00D24D61">
        <w:rPr>
          <w:rFonts w:ascii="Alegreya Sans" w:hAnsi="Alegreya Sans" w:cstheme="minorHAnsi"/>
          <w:bCs/>
          <w:color w:val="333333"/>
          <w:sz w:val="28"/>
          <w:szCs w:val="28"/>
        </w:rPr>
        <w:t>:</w:t>
      </w:r>
    </w:p>
    <w:p w14:paraId="3CE61320" w14:textId="639BE810" w:rsidR="003B16D2" w:rsidRDefault="00117248" w:rsidP="0061029F">
      <w:pPr>
        <w:pStyle w:val="NormalWeb"/>
        <w:shd w:val="clear" w:color="auto" w:fill="FFFFFF"/>
        <w:spacing w:before="0" w:beforeAutospacing="0" w:after="0" w:afterAutospacing="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t xml:space="preserve">Setting up, </w:t>
      </w:r>
      <w:r w:rsidR="007453D8" w:rsidRPr="00D24D61">
        <w:rPr>
          <w:rFonts w:ascii="Alegreya Sans" w:hAnsi="Alegreya Sans" w:cstheme="minorHAnsi"/>
          <w:bCs/>
          <w:color w:val="333333"/>
          <w:sz w:val="28"/>
          <w:szCs w:val="28"/>
        </w:rPr>
        <w:t>5</w:t>
      </w:r>
      <w:r w:rsidR="000E50DE" w:rsidRPr="00D24D61">
        <w:rPr>
          <w:rFonts w:ascii="Alegreya Sans" w:hAnsi="Alegreya Sans" w:cstheme="minorHAnsi"/>
          <w:bCs/>
          <w:color w:val="333333"/>
          <w:sz w:val="28"/>
          <w:szCs w:val="28"/>
        </w:rPr>
        <w:t xml:space="preserve"> </w:t>
      </w:r>
      <w:r w:rsidR="00744809" w:rsidRPr="00D24D61">
        <w:rPr>
          <w:rFonts w:ascii="Alegreya Sans" w:hAnsi="Alegreya Sans" w:cstheme="minorHAnsi"/>
          <w:bCs/>
          <w:color w:val="333333"/>
          <w:sz w:val="28"/>
          <w:szCs w:val="28"/>
        </w:rPr>
        <w:t>suggested models</w:t>
      </w:r>
      <w:r w:rsidR="0061029F" w:rsidRPr="00D24D61">
        <w:rPr>
          <w:rFonts w:ascii="Alegreya Sans" w:hAnsi="Alegreya Sans" w:cstheme="minorHAnsi"/>
          <w:bCs/>
          <w:color w:val="333333"/>
          <w:sz w:val="28"/>
          <w:szCs w:val="28"/>
        </w:rPr>
        <w:t xml:space="preserve"> and evaluation</w:t>
      </w:r>
    </w:p>
    <w:p w14:paraId="6F228A7F" w14:textId="77777777" w:rsidR="00115AD3" w:rsidRPr="00D24D61" w:rsidRDefault="00115AD3" w:rsidP="0061029F">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F5C4217" w14:textId="77777777" w:rsidR="00117248" w:rsidRPr="00D24D61" w:rsidRDefault="00117248" w:rsidP="00843BD9">
      <w:pPr>
        <w:pStyle w:val="NormalWeb"/>
        <w:shd w:val="clear" w:color="auto" w:fill="FFFFFF"/>
        <w:spacing w:before="0" w:beforeAutospacing="0" w:after="0" w:afterAutospacing="0"/>
        <w:ind w:left="360"/>
        <w:rPr>
          <w:rFonts w:ascii="Alegreya Sans" w:hAnsi="Alegreya Sans" w:cstheme="minorHAnsi"/>
          <w:bCs/>
          <w:color w:val="333333"/>
          <w:sz w:val="22"/>
          <w:szCs w:val="22"/>
        </w:rPr>
      </w:pPr>
      <w:r w:rsidRPr="00D24D61">
        <w:rPr>
          <w:rFonts w:ascii="Alegreya Sans" w:hAnsi="Alegreya Sans" w:cstheme="minorHAnsi"/>
          <w:bCs/>
          <w:color w:val="333333"/>
          <w:sz w:val="22"/>
          <w:szCs w:val="22"/>
        </w:rPr>
        <w:t>Setting up</w:t>
      </w:r>
    </w:p>
    <w:p w14:paraId="6A71B79D" w14:textId="77777777" w:rsidR="00117248" w:rsidRPr="00D24D61" w:rsidRDefault="00843BD9" w:rsidP="00843BD9">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Whilst waiting for your clearance, </w:t>
      </w:r>
      <w:r w:rsidRPr="00D24D61">
        <w:rPr>
          <w:rFonts w:ascii="Alegreya Sans" w:hAnsi="Alegreya Sans" w:cstheme="minorHAnsi"/>
          <w:bCs/>
          <w:color w:val="333333"/>
          <w:sz w:val="22"/>
          <w:szCs w:val="22"/>
        </w:rPr>
        <w:t>you will ne</w:t>
      </w:r>
      <w:r w:rsidR="00E22380" w:rsidRPr="00D24D61">
        <w:rPr>
          <w:rFonts w:ascii="Alegreya Sans" w:hAnsi="Alegreya Sans" w:cstheme="minorHAnsi"/>
          <w:bCs/>
          <w:color w:val="333333"/>
          <w:sz w:val="22"/>
          <w:szCs w:val="22"/>
        </w:rPr>
        <w:t xml:space="preserve">ed to agree </w:t>
      </w:r>
      <w:r w:rsidRPr="00D24D61">
        <w:rPr>
          <w:rFonts w:ascii="Alegreya Sans" w:hAnsi="Alegreya Sans" w:cstheme="minorHAnsi"/>
          <w:bCs/>
          <w:color w:val="333333"/>
          <w:sz w:val="22"/>
          <w:szCs w:val="22"/>
        </w:rPr>
        <w:t xml:space="preserve">the </w:t>
      </w:r>
      <w:r w:rsidR="00E22380" w:rsidRPr="00D24D61">
        <w:rPr>
          <w:rFonts w:ascii="Alegreya Sans" w:hAnsi="Alegreya Sans" w:cstheme="minorHAnsi"/>
          <w:bCs/>
          <w:color w:val="333333"/>
          <w:sz w:val="22"/>
          <w:szCs w:val="22"/>
        </w:rPr>
        <w:t>start date</w:t>
      </w:r>
      <w:r w:rsidRPr="00D24D61">
        <w:rPr>
          <w:rFonts w:ascii="Alegreya Sans" w:hAnsi="Alegreya Sans" w:cstheme="minorHAnsi"/>
          <w:bCs/>
          <w:color w:val="333333"/>
          <w:sz w:val="22"/>
          <w:szCs w:val="22"/>
        </w:rPr>
        <w:t>, time</w:t>
      </w:r>
      <w:r w:rsidR="00E22380" w:rsidRPr="00D24D61">
        <w:rPr>
          <w:rFonts w:ascii="Alegreya Sans" w:hAnsi="Alegreya Sans" w:cstheme="minorHAnsi"/>
          <w:bCs/>
          <w:color w:val="333333"/>
          <w:sz w:val="22"/>
          <w:szCs w:val="22"/>
        </w:rPr>
        <w:t xml:space="preserve"> and location </w:t>
      </w:r>
      <w:r w:rsidRPr="00D24D61">
        <w:rPr>
          <w:rFonts w:ascii="Alegreya Sans" w:hAnsi="Alegreya Sans" w:cstheme="minorHAnsi"/>
          <w:bCs/>
          <w:color w:val="333333"/>
          <w:sz w:val="22"/>
          <w:szCs w:val="22"/>
        </w:rPr>
        <w:t>of the group</w:t>
      </w:r>
      <w:r w:rsidR="00117248" w:rsidRPr="00D24D61">
        <w:rPr>
          <w:rFonts w:ascii="Alegreya Sans" w:hAnsi="Alegreya Sans" w:cstheme="minorHAnsi"/>
          <w:bCs/>
          <w:color w:val="333333"/>
          <w:sz w:val="22"/>
          <w:szCs w:val="22"/>
        </w:rPr>
        <w:t xml:space="preserve"> and the </w:t>
      </w:r>
      <w:r w:rsidRPr="00D24D61">
        <w:rPr>
          <w:rFonts w:ascii="Alegreya Sans" w:hAnsi="Alegreya Sans" w:cstheme="minorHAnsi"/>
          <w:bCs/>
          <w:color w:val="333333"/>
          <w:sz w:val="22"/>
          <w:szCs w:val="22"/>
        </w:rPr>
        <w:t xml:space="preserve">prison staff </w:t>
      </w:r>
      <w:r w:rsidR="00117248" w:rsidRPr="00D24D61">
        <w:rPr>
          <w:rFonts w:ascii="Alegreya Sans" w:hAnsi="Alegreya Sans" w:cstheme="minorHAnsi"/>
          <w:bCs/>
          <w:color w:val="333333"/>
          <w:sz w:val="22"/>
          <w:szCs w:val="22"/>
        </w:rPr>
        <w:t>who will need</w:t>
      </w:r>
      <w:r w:rsidRPr="00D24D61">
        <w:rPr>
          <w:rFonts w:ascii="Alegreya Sans" w:hAnsi="Alegreya Sans" w:cstheme="minorHAnsi"/>
          <w:bCs/>
          <w:color w:val="333333"/>
          <w:sz w:val="22"/>
          <w:szCs w:val="22"/>
        </w:rPr>
        <w:t xml:space="preserve"> to escort</w:t>
      </w:r>
      <w:r w:rsidRPr="00D24D61">
        <w:rPr>
          <w:rFonts w:ascii="Alegreya Sans" w:hAnsi="Alegreya Sans" w:cstheme="minorHAnsi"/>
          <w:color w:val="333333"/>
          <w:sz w:val="22"/>
          <w:szCs w:val="22"/>
        </w:rPr>
        <w:t xml:space="preserve"> you </w:t>
      </w:r>
      <w:r w:rsidR="001A6874" w:rsidRPr="00D24D61">
        <w:rPr>
          <w:rFonts w:ascii="Alegreya Sans" w:hAnsi="Alegreya Sans" w:cstheme="minorHAnsi"/>
          <w:color w:val="333333"/>
          <w:sz w:val="22"/>
          <w:szCs w:val="22"/>
        </w:rPr>
        <w:t>as well as</w:t>
      </w:r>
      <w:r w:rsidRPr="00D24D61">
        <w:rPr>
          <w:rFonts w:ascii="Alegreya Sans" w:hAnsi="Alegreya Sans" w:cstheme="minorHAnsi"/>
          <w:color w:val="333333"/>
          <w:sz w:val="22"/>
          <w:szCs w:val="22"/>
        </w:rPr>
        <w:t xml:space="preserve"> the prisoners to and from the session. </w:t>
      </w:r>
      <w:r w:rsidR="00E22380" w:rsidRPr="00D24D61">
        <w:rPr>
          <w:rFonts w:ascii="Alegreya Sans" w:hAnsi="Alegreya Sans" w:cstheme="minorHAnsi"/>
          <w:color w:val="333333"/>
          <w:sz w:val="22"/>
          <w:szCs w:val="22"/>
        </w:rPr>
        <w:t xml:space="preserve"> </w:t>
      </w:r>
    </w:p>
    <w:p w14:paraId="4A381373" w14:textId="7525344F" w:rsidR="00117248" w:rsidRPr="00D24D61" w:rsidRDefault="00843BD9" w:rsidP="00117248">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bCs/>
          <w:color w:val="333333"/>
          <w:sz w:val="22"/>
          <w:szCs w:val="22"/>
        </w:rPr>
        <w:t xml:space="preserve">Agree with prison staff how to publicise </w:t>
      </w:r>
      <w:r w:rsidR="001A6874" w:rsidRPr="00D24D61">
        <w:rPr>
          <w:rFonts w:ascii="Alegreya Sans" w:hAnsi="Alegreya Sans" w:cstheme="minorHAnsi"/>
          <w:bCs/>
          <w:color w:val="333333"/>
          <w:sz w:val="22"/>
          <w:szCs w:val="22"/>
        </w:rPr>
        <w:t>the group</w:t>
      </w:r>
      <w:r w:rsidR="001A6874" w:rsidRPr="00D24D61">
        <w:rPr>
          <w:rFonts w:ascii="Alegreya Sans" w:hAnsi="Alegreya Sans" w:cstheme="minorHAnsi"/>
          <w:color w:val="333333"/>
          <w:sz w:val="22"/>
          <w:szCs w:val="22"/>
        </w:rPr>
        <w:t xml:space="preserve"> </w:t>
      </w:r>
      <w:r w:rsidRPr="00D24D61">
        <w:rPr>
          <w:rFonts w:ascii="Alegreya Sans" w:hAnsi="Alegreya Sans" w:cstheme="minorHAnsi"/>
          <w:color w:val="333333"/>
          <w:sz w:val="22"/>
          <w:szCs w:val="22"/>
        </w:rPr>
        <w:t>– to whom</w:t>
      </w:r>
      <w:r w:rsidR="001A6874" w:rsidRPr="00D24D61">
        <w:rPr>
          <w:rFonts w:ascii="Alegreya Sans" w:hAnsi="Alegreya Sans" w:cstheme="minorHAnsi"/>
          <w:color w:val="333333"/>
          <w:sz w:val="22"/>
          <w:szCs w:val="22"/>
        </w:rPr>
        <w:t xml:space="preserve"> (all prisoners?)</w:t>
      </w:r>
      <w:r w:rsidR="00F61431" w:rsidRPr="00D24D61">
        <w:rPr>
          <w:rFonts w:ascii="Alegreya Sans" w:hAnsi="Alegreya Sans" w:cstheme="minorHAnsi"/>
          <w:color w:val="333333"/>
          <w:sz w:val="22"/>
          <w:szCs w:val="22"/>
        </w:rPr>
        <w:t xml:space="preserve"> and </w:t>
      </w:r>
      <w:r w:rsidRPr="00D24D61">
        <w:rPr>
          <w:rFonts w:ascii="Alegreya Sans" w:hAnsi="Alegreya Sans" w:cstheme="minorHAnsi"/>
          <w:color w:val="333333"/>
          <w:sz w:val="22"/>
          <w:szCs w:val="22"/>
        </w:rPr>
        <w:t>what</w:t>
      </w:r>
      <w:r w:rsidR="001A6874" w:rsidRPr="00D24D61">
        <w:rPr>
          <w:rFonts w:ascii="Alegreya Sans" w:hAnsi="Alegreya Sans" w:cstheme="minorHAnsi"/>
          <w:color w:val="333333"/>
          <w:sz w:val="22"/>
          <w:szCs w:val="22"/>
        </w:rPr>
        <w:t xml:space="preserve"> publicity material/content.</w:t>
      </w:r>
      <w:r w:rsidRPr="00D24D61">
        <w:rPr>
          <w:rFonts w:ascii="Alegreya Sans" w:hAnsi="Alegreya Sans" w:cstheme="minorHAnsi"/>
          <w:color w:val="333333"/>
          <w:sz w:val="22"/>
          <w:szCs w:val="22"/>
        </w:rPr>
        <w:t xml:space="preserve"> </w:t>
      </w:r>
      <w:r w:rsidR="001A6874" w:rsidRPr="00D24D61">
        <w:rPr>
          <w:rFonts w:ascii="Alegreya Sans" w:hAnsi="Alegreya Sans" w:cstheme="minorHAnsi"/>
          <w:color w:val="333333"/>
          <w:sz w:val="22"/>
          <w:szCs w:val="22"/>
        </w:rPr>
        <w:t xml:space="preserve">You can adapt/use any previous publicity (posters and leaflets). </w:t>
      </w:r>
    </w:p>
    <w:p w14:paraId="537BAFCA" w14:textId="77777777" w:rsidR="00F61431" w:rsidRPr="00D24D61" w:rsidRDefault="00117248" w:rsidP="00117248">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color w:val="333333"/>
          <w:sz w:val="22"/>
          <w:szCs w:val="22"/>
        </w:rPr>
        <w:t>H</w:t>
      </w:r>
      <w:r w:rsidR="00843BD9" w:rsidRPr="00D24D61">
        <w:rPr>
          <w:rFonts w:ascii="Alegreya Sans" w:hAnsi="Alegreya Sans" w:cstheme="minorHAnsi"/>
          <w:color w:val="333333"/>
          <w:sz w:val="22"/>
          <w:szCs w:val="22"/>
        </w:rPr>
        <w:t>ow</w:t>
      </w:r>
      <w:r w:rsidR="001A6874" w:rsidRPr="00D24D61">
        <w:rPr>
          <w:rFonts w:ascii="Alegreya Sans" w:hAnsi="Alegreya Sans" w:cstheme="minorHAnsi"/>
          <w:color w:val="333333"/>
          <w:sz w:val="22"/>
          <w:szCs w:val="22"/>
        </w:rPr>
        <w:t xml:space="preserve"> will you publicise – ask prison staff and prisoners what’s the best way. Is it via posters/leaflets and where</w:t>
      </w:r>
      <w:r w:rsidR="00F61431" w:rsidRPr="00D24D61">
        <w:rPr>
          <w:rFonts w:ascii="Alegreya Sans" w:hAnsi="Alegreya Sans" w:cstheme="minorHAnsi"/>
          <w:color w:val="333333"/>
          <w:sz w:val="22"/>
          <w:szCs w:val="22"/>
        </w:rPr>
        <w:t xml:space="preserve"> </w:t>
      </w:r>
      <w:proofErr w:type="gramStart"/>
      <w:r w:rsidR="00F61431" w:rsidRPr="00D24D61">
        <w:rPr>
          <w:rFonts w:ascii="Alegreya Sans" w:hAnsi="Alegreya Sans" w:cstheme="minorHAnsi"/>
          <w:color w:val="333333"/>
          <w:sz w:val="22"/>
          <w:szCs w:val="22"/>
        </w:rPr>
        <w:t>e.g.</w:t>
      </w:r>
      <w:proofErr w:type="gramEnd"/>
      <w:r w:rsidR="00F61431" w:rsidRPr="00D24D61">
        <w:rPr>
          <w:rFonts w:ascii="Alegreya Sans" w:hAnsi="Alegreya Sans" w:cstheme="minorHAnsi"/>
          <w:color w:val="333333"/>
          <w:sz w:val="22"/>
          <w:szCs w:val="22"/>
        </w:rPr>
        <w:t xml:space="preserve"> </w:t>
      </w:r>
      <w:r w:rsidRPr="00D24D61">
        <w:rPr>
          <w:rFonts w:ascii="Alegreya Sans" w:hAnsi="Alegreya Sans" w:cstheme="minorHAnsi"/>
          <w:color w:val="333333"/>
          <w:sz w:val="22"/>
          <w:szCs w:val="22"/>
        </w:rPr>
        <w:t xml:space="preserve">different </w:t>
      </w:r>
      <w:r w:rsidR="001A6874" w:rsidRPr="00D24D61">
        <w:rPr>
          <w:rFonts w:ascii="Alegreya Sans" w:hAnsi="Alegreya Sans" w:cstheme="minorHAnsi"/>
          <w:color w:val="333333"/>
          <w:sz w:val="22"/>
          <w:szCs w:val="22"/>
        </w:rPr>
        <w:t xml:space="preserve">areas </w:t>
      </w:r>
      <w:r w:rsidR="00F61431" w:rsidRPr="00D24D61">
        <w:rPr>
          <w:rFonts w:ascii="Alegreya Sans" w:hAnsi="Alegreya Sans" w:cstheme="minorHAnsi"/>
          <w:color w:val="333333"/>
          <w:sz w:val="22"/>
          <w:szCs w:val="22"/>
        </w:rPr>
        <w:t>of prison</w:t>
      </w:r>
      <w:r w:rsidR="001A6874" w:rsidRPr="00D24D61">
        <w:rPr>
          <w:rFonts w:ascii="Alegreya Sans" w:hAnsi="Alegreya Sans" w:cstheme="minorHAnsi"/>
          <w:color w:val="333333"/>
          <w:sz w:val="22"/>
          <w:szCs w:val="22"/>
        </w:rPr>
        <w:t xml:space="preserve"> on wings, education, library, chaplaincy, gym, corridors. </w:t>
      </w:r>
    </w:p>
    <w:p w14:paraId="51777A89" w14:textId="109B3AEF" w:rsidR="00F61431" w:rsidRPr="00D24D61" w:rsidRDefault="00117248" w:rsidP="00117248">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color w:val="333333"/>
          <w:sz w:val="22"/>
          <w:szCs w:val="22"/>
        </w:rPr>
        <w:t>C</w:t>
      </w:r>
      <w:r w:rsidR="00843BD9" w:rsidRPr="00D24D61">
        <w:rPr>
          <w:rFonts w:ascii="Alegreya Sans" w:hAnsi="Alegreya Sans" w:cstheme="minorHAnsi"/>
          <w:color w:val="333333"/>
          <w:sz w:val="22"/>
          <w:szCs w:val="22"/>
        </w:rPr>
        <w:t xml:space="preserve">onsider publicising </w:t>
      </w:r>
      <w:r w:rsidR="001A6874" w:rsidRPr="00D24D61">
        <w:rPr>
          <w:rFonts w:ascii="Alegreya Sans" w:hAnsi="Alegreya Sans" w:cstheme="minorHAnsi"/>
          <w:color w:val="333333"/>
          <w:sz w:val="22"/>
          <w:szCs w:val="22"/>
        </w:rPr>
        <w:t xml:space="preserve">via electronic means – </w:t>
      </w:r>
      <w:proofErr w:type="gramStart"/>
      <w:r w:rsidR="001A6874" w:rsidRPr="00D24D61">
        <w:rPr>
          <w:rFonts w:ascii="Alegreya Sans" w:hAnsi="Alegreya Sans" w:cstheme="minorHAnsi"/>
          <w:color w:val="333333"/>
          <w:sz w:val="22"/>
          <w:szCs w:val="22"/>
        </w:rPr>
        <w:t>e.g.</w:t>
      </w:r>
      <w:proofErr w:type="gramEnd"/>
      <w:r w:rsidR="001A6874" w:rsidRPr="00D24D61">
        <w:rPr>
          <w:rFonts w:ascii="Alegreya Sans" w:hAnsi="Alegreya Sans" w:cstheme="minorHAnsi"/>
          <w:color w:val="333333"/>
          <w:sz w:val="22"/>
          <w:szCs w:val="22"/>
        </w:rPr>
        <w:t xml:space="preserve"> in-cell TV sometimes has a local channel, local prison radio</w:t>
      </w:r>
      <w:r w:rsidR="00F61431" w:rsidRPr="00D24D61">
        <w:rPr>
          <w:rFonts w:ascii="Alegreya Sans" w:hAnsi="Alegreya Sans" w:cstheme="minorHAnsi"/>
          <w:color w:val="333333"/>
          <w:sz w:val="22"/>
          <w:szCs w:val="22"/>
        </w:rPr>
        <w:t xml:space="preserve"> or </w:t>
      </w:r>
      <w:r w:rsidR="001A6874" w:rsidRPr="00D24D61">
        <w:rPr>
          <w:rFonts w:ascii="Alegreya Sans" w:hAnsi="Alegreya Sans" w:cstheme="minorHAnsi"/>
          <w:color w:val="333333"/>
          <w:sz w:val="22"/>
          <w:szCs w:val="22"/>
        </w:rPr>
        <w:t xml:space="preserve">on </w:t>
      </w:r>
      <w:r w:rsidR="00F61431" w:rsidRPr="00D24D61">
        <w:rPr>
          <w:rFonts w:ascii="Alegreya Sans" w:hAnsi="Alegreya Sans" w:cstheme="minorHAnsi"/>
          <w:color w:val="333333"/>
          <w:sz w:val="22"/>
          <w:szCs w:val="22"/>
        </w:rPr>
        <w:t xml:space="preserve">electronic </w:t>
      </w:r>
      <w:r w:rsidR="001A6874" w:rsidRPr="00D24D61">
        <w:rPr>
          <w:rFonts w:ascii="Alegreya Sans" w:hAnsi="Alegreya Sans" w:cstheme="minorHAnsi"/>
          <w:color w:val="333333"/>
          <w:sz w:val="22"/>
          <w:szCs w:val="22"/>
        </w:rPr>
        <w:t xml:space="preserve">prison kiosks on wings where prison information is publicised. </w:t>
      </w:r>
    </w:p>
    <w:p w14:paraId="19E64719" w14:textId="53422483" w:rsidR="00C26D66" w:rsidRPr="00D24D61" w:rsidRDefault="00117248" w:rsidP="007453D8">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color w:val="333333"/>
          <w:sz w:val="22"/>
          <w:szCs w:val="22"/>
        </w:rPr>
        <w:t>Many prisoners struggle to read so think about</w:t>
      </w:r>
      <w:r w:rsidR="001A6874" w:rsidRPr="00D24D61">
        <w:rPr>
          <w:rFonts w:ascii="Alegreya Sans" w:hAnsi="Alegreya Sans" w:cstheme="minorHAnsi"/>
          <w:color w:val="333333"/>
          <w:sz w:val="22"/>
          <w:szCs w:val="22"/>
        </w:rPr>
        <w:t xml:space="preserve"> </w:t>
      </w:r>
      <w:r w:rsidRPr="00D24D61">
        <w:rPr>
          <w:rFonts w:ascii="Alegreya Sans" w:hAnsi="Alegreya Sans" w:cstheme="minorHAnsi"/>
          <w:color w:val="333333"/>
          <w:sz w:val="22"/>
          <w:szCs w:val="22"/>
        </w:rPr>
        <w:t xml:space="preserve">holding some brief verbal information sessions </w:t>
      </w:r>
      <w:proofErr w:type="gramStart"/>
      <w:r w:rsidRPr="00D24D61">
        <w:rPr>
          <w:rFonts w:ascii="Alegreya Sans" w:hAnsi="Alegreya Sans" w:cstheme="minorHAnsi"/>
          <w:color w:val="333333"/>
          <w:sz w:val="22"/>
          <w:szCs w:val="22"/>
        </w:rPr>
        <w:t>e.g.</w:t>
      </w:r>
      <w:proofErr w:type="gramEnd"/>
      <w:r w:rsidRPr="00D24D61">
        <w:rPr>
          <w:rFonts w:ascii="Alegreya Sans" w:hAnsi="Alegreya Sans" w:cstheme="minorHAnsi"/>
          <w:color w:val="333333"/>
          <w:sz w:val="22"/>
          <w:szCs w:val="22"/>
        </w:rPr>
        <w:t xml:space="preserve"> education, on wings, in the gym or chaplaincy where the prisoners already are</w:t>
      </w:r>
      <w:r w:rsidR="001A6874" w:rsidRPr="00D24D61">
        <w:rPr>
          <w:rFonts w:ascii="Alegreya Sans" w:hAnsi="Alegreya Sans" w:cstheme="minorHAnsi"/>
          <w:color w:val="333333"/>
          <w:sz w:val="22"/>
          <w:szCs w:val="22"/>
        </w:rPr>
        <w:t xml:space="preserve"> verbally </w:t>
      </w:r>
      <w:r w:rsidRPr="00D24D61">
        <w:rPr>
          <w:rFonts w:ascii="Alegreya Sans" w:hAnsi="Alegreya Sans" w:cstheme="minorHAnsi"/>
          <w:color w:val="333333"/>
          <w:sz w:val="22"/>
          <w:szCs w:val="22"/>
        </w:rPr>
        <w:t xml:space="preserve">or brief </w:t>
      </w:r>
      <w:r w:rsidR="001A6874" w:rsidRPr="00D24D61">
        <w:rPr>
          <w:rFonts w:ascii="Alegreya Sans" w:hAnsi="Alegreya Sans" w:cstheme="minorHAnsi"/>
          <w:color w:val="333333"/>
          <w:sz w:val="22"/>
          <w:szCs w:val="22"/>
        </w:rPr>
        <w:t>prisoner mentors who work in different prison areas</w:t>
      </w:r>
      <w:r w:rsidRPr="00D24D61">
        <w:rPr>
          <w:rFonts w:ascii="Alegreya Sans" w:hAnsi="Alegreya Sans" w:cstheme="minorHAnsi"/>
          <w:color w:val="333333"/>
          <w:sz w:val="22"/>
          <w:szCs w:val="22"/>
        </w:rPr>
        <w:t xml:space="preserve"> to promote</w:t>
      </w:r>
      <w:r w:rsidR="001A6874" w:rsidRPr="00D24D61">
        <w:rPr>
          <w:rFonts w:ascii="Alegreya Sans" w:hAnsi="Alegreya Sans" w:cstheme="minorHAnsi"/>
          <w:color w:val="333333"/>
          <w:sz w:val="22"/>
          <w:szCs w:val="22"/>
        </w:rPr>
        <w:t xml:space="preserve">. </w:t>
      </w:r>
      <w:r w:rsidR="007453D8" w:rsidRPr="00D24D61">
        <w:rPr>
          <w:rFonts w:ascii="Alegreya Sans" w:hAnsi="Alegreya Sans" w:cstheme="minorHAnsi"/>
          <w:color w:val="333333"/>
          <w:sz w:val="22"/>
          <w:szCs w:val="22"/>
        </w:rPr>
        <w:t xml:space="preserve">Remember </w:t>
      </w:r>
      <w:r w:rsidR="00C26D66" w:rsidRPr="00D24D61">
        <w:rPr>
          <w:rFonts w:ascii="Alegreya Sans" w:hAnsi="Alegreya Sans" w:cstheme="minorHAnsi"/>
          <w:color w:val="333333"/>
          <w:sz w:val="22"/>
          <w:szCs w:val="22"/>
        </w:rPr>
        <w:t xml:space="preserve">Prison Meditation </w:t>
      </w:r>
      <w:r w:rsidR="00EC0DE7" w:rsidRPr="00D24D61">
        <w:rPr>
          <w:rFonts w:ascii="Alegreya Sans" w:hAnsi="Alegreya Sans" w:cstheme="minorHAnsi"/>
          <w:color w:val="333333"/>
          <w:sz w:val="22"/>
          <w:szCs w:val="22"/>
        </w:rPr>
        <w:t xml:space="preserve">is part of the </w:t>
      </w:r>
      <w:r w:rsidR="007D261C" w:rsidRPr="00D24D61">
        <w:rPr>
          <w:rFonts w:ascii="Alegreya Sans" w:hAnsi="Alegreya Sans" w:cstheme="minorHAnsi"/>
          <w:color w:val="333333"/>
          <w:sz w:val="22"/>
          <w:szCs w:val="22"/>
        </w:rPr>
        <w:t xml:space="preserve">WCCM </w:t>
      </w:r>
      <w:proofErr w:type="spellStart"/>
      <w:r w:rsidR="00C26D66" w:rsidRPr="00D24D61">
        <w:rPr>
          <w:rFonts w:ascii="Alegreya Sans" w:hAnsi="Alegreya Sans" w:cstheme="minorHAnsi"/>
          <w:color w:val="333333"/>
          <w:sz w:val="22"/>
          <w:szCs w:val="22"/>
        </w:rPr>
        <w:t>Med</w:t>
      </w:r>
      <w:r w:rsidRPr="00D24D61">
        <w:rPr>
          <w:rFonts w:ascii="Alegreya Sans" w:hAnsi="Alegreya Sans" w:cstheme="minorHAnsi"/>
          <w:color w:val="333333"/>
          <w:sz w:val="22"/>
          <w:szCs w:val="22"/>
        </w:rPr>
        <w:t>itatio</w:t>
      </w:r>
      <w:proofErr w:type="spellEnd"/>
      <w:r w:rsidR="00C26D66" w:rsidRPr="00D24D61">
        <w:rPr>
          <w:rFonts w:ascii="Alegreya Sans" w:hAnsi="Alegreya Sans" w:cstheme="minorHAnsi"/>
          <w:color w:val="333333"/>
          <w:sz w:val="22"/>
          <w:szCs w:val="22"/>
        </w:rPr>
        <w:t xml:space="preserve"> Outreach</w:t>
      </w:r>
      <w:r w:rsidR="007D261C" w:rsidRPr="00D24D61">
        <w:rPr>
          <w:rFonts w:ascii="Alegreya Sans" w:hAnsi="Alegreya Sans" w:cstheme="minorHAnsi"/>
          <w:color w:val="333333"/>
          <w:sz w:val="22"/>
          <w:szCs w:val="22"/>
        </w:rPr>
        <w:t xml:space="preserve"> Programme</w:t>
      </w:r>
      <w:r w:rsidR="00C26D66" w:rsidRPr="00D24D61">
        <w:rPr>
          <w:rFonts w:ascii="Alegreya Sans" w:hAnsi="Alegreya Sans" w:cstheme="minorHAnsi"/>
          <w:color w:val="333333"/>
          <w:sz w:val="22"/>
          <w:szCs w:val="22"/>
        </w:rPr>
        <w:t xml:space="preserve"> which promote</w:t>
      </w:r>
      <w:r w:rsidR="00EC0DE7" w:rsidRPr="00D24D61">
        <w:rPr>
          <w:rFonts w:ascii="Alegreya Sans" w:hAnsi="Alegreya Sans" w:cstheme="minorHAnsi"/>
          <w:color w:val="333333"/>
          <w:sz w:val="22"/>
          <w:szCs w:val="22"/>
        </w:rPr>
        <w:t>s</w:t>
      </w:r>
      <w:r w:rsidR="00C26D66" w:rsidRPr="00D24D61">
        <w:rPr>
          <w:rFonts w:ascii="Alegreya Sans" w:hAnsi="Alegreya Sans" w:cstheme="minorHAnsi"/>
          <w:color w:val="333333"/>
          <w:sz w:val="22"/>
          <w:szCs w:val="22"/>
        </w:rPr>
        <w:t xml:space="preserve"> a non-religious secular approach</w:t>
      </w:r>
      <w:r w:rsidR="007D261C" w:rsidRPr="00D24D61">
        <w:rPr>
          <w:rFonts w:ascii="Alegreya Sans" w:hAnsi="Alegreya Sans" w:cstheme="minorHAnsi"/>
          <w:color w:val="333333"/>
          <w:sz w:val="22"/>
          <w:szCs w:val="22"/>
        </w:rPr>
        <w:t xml:space="preserve">, </w:t>
      </w:r>
      <w:r w:rsidR="00C26D66" w:rsidRPr="00D24D61">
        <w:rPr>
          <w:rFonts w:ascii="Alegreya Sans" w:hAnsi="Alegreya Sans" w:cstheme="minorHAnsi"/>
          <w:color w:val="333333"/>
          <w:sz w:val="22"/>
          <w:szCs w:val="22"/>
        </w:rPr>
        <w:t xml:space="preserve">welcoming </w:t>
      </w:r>
      <w:r w:rsidR="007D261C" w:rsidRPr="00D24D61">
        <w:rPr>
          <w:rFonts w:ascii="Alegreya Sans" w:hAnsi="Alegreya Sans" w:cstheme="minorHAnsi"/>
          <w:color w:val="333333"/>
          <w:sz w:val="22"/>
          <w:szCs w:val="22"/>
        </w:rPr>
        <w:t>people of all</w:t>
      </w:r>
      <w:r w:rsidR="00C26D66" w:rsidRPr="00D24D61">
        <w:rPr>
          <w:rFonts w:ascii="Alegreya Sans" w:hAnsi="Alegreya Sans" w:cstheme="minorHAnsi"/>
          <w:color w:val="333333"/>
          <w:sz w:val="22"/>
          <w:szCs w:val="22"/>
        </w:rPr>
        <w:t xml:space="preserve"> faiths or </w:t>
      </w:r>
      <w:r w:rsidR="007D261C" w:rsidRPr="00D24D61">
        <w:rPr>
          <w:rFonts w:ascii="Alegreya Sans" w:hAnsi="Alegreya Sans" w:cstheme="minorHAnsi"/>
          <w:color w:val="333333"/>
          <w:sz w:val="22"/>
          <w:szCs w:val="22"/>
        </w:rPr>
        <w:t>none.</w:t>
      </w:r>
      <w:r w:rsidR="00C26D66" w:rsidRPr="00D24D61">
        <w:rPr>
          <w:rFonts w:ascii="Alegreya Sans" w:hAnsi="Alegreya Sans" w:cstheme="minorHAnsi"/>
          <w:color w:val="333333"/>
          <w:sz w:val="22"/>
          <w:szCs w:val="22"/>
        </w:rPr>
        <w:t xml:space="preserve"> </w:t>
      </w:r>
    </w:p>
    <w:p w14:paraId="324239F6" w14:textId="77777777" w:rsidR="00C26D66" w:rsidRPr="00D24D61" w:rsidRDefault="00C26D66" w:rsidP="00C26D66">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0EF490DB" w14:textId="2DAEE512" w:rsidR="00234CB0" w:rsidRPr="00D24D61" w:rsidRDefault="00BC74FA" w:rsidP="00234CB0">
      <w:pPr>
        <w:pStyle w:val="NormalWeb"/>
        <w:shd w:val="clear" w:color="auto" w:fill="FFFFFF"/>
        <w:spacing w:before="0" w:beforeAutospacing="0" w:after="240" w:afterAutospacing="0"/>
        <w:ind w:left="360"/>
        <w:rPr>
          <w:rFonts w:ascii="Alegreya Sans" w:hAnsi="Alegreya Sans" w:cstheme="minorHAnsi"/>
          <w:bCs/>
          <w:color w:val="FF0000"/>
          <w:sz w:val="22"/>
          <w:szCs w:val="22"/>
        </w:rPr>
      </w:pPr>
      <w:r w:rsidRPr="00D24D61">
        <w:rPr>
          <w:rFonts w:ascii="Alegreya Sans" w:hAnsi="Alegreya Sans" w:cstheme="minorHAnsi"/>
          <w:bCs/>
          <w:color w:val="333333"/>
          <w:sz w:val="22"/>
          <w:szCs w:val="22"/>
        </w:rPr>
        <w:t>Run a course</w:t>
      </w:r>
      <w:r w:rsidR="00AB0665" w:rsidRPr="00D24D61">
        <w:rPr>
          <w:rFonts w:ascii="Alegreya Sans" w:hAnsi="Alegreya Sans" w:cstheme="minorHAnsi"/>
          <w:bCs/>
          <w:color w:val="333333"/>
          <w:sz w:val="22"/>
          <w:szCs w:val="22"/>
        </w:rPr>
        <w:t xml:space="preserve"> – 5 suggestions</w:t>
      </w:r>
      <w:r w:rsidR="00C26D66" w:rsidRPr="00D24D61">
        <w:rPr>
          <w:rFonts w:ascii="Alegreya Sans" w:hAnsi="Alegreya Sans" w:cstheme="minorHAnsi"/>
          <w:bCs/>
          <w:color w:val="333333"/>
          <w:sz w:val="22"/>
          <w:szCs w:val="22"/>
        </w:rPr>
        <w:t xml:space="preserve">. </w:t>
      </w:r>
      <w:r w:rsidR="00C26D66" w:rsidRPr="00D24D61">
        <w:rPr>
          <w:rFonts w:ascii="Alegreya Sans" w:hAnsi="Alegreya Sans" w:cstheme="minorHAnsi"/>
          <w:color w:val="333333"/>
          <w:sz w:val="22"/>
          <w:szCs w:val="22"/>
        </w:rPr>
        <w:t xml:space="preserve">Below are </w:t>
      </w:r>
      <w:r w:rsidR="00744809" w:rsidRPr="00D24D61">
        <w:rPr>
          <w:rFonts w:ascii="Alegreya Sans" w:hAnsi="Alegreya Sans" w:cstheme="minorHAnsi"/>
          <w:color w:val="333333"/>
          <w:sz w:val="22"/>
          <w:szCs w:val="22"/>
        </w:rPr>
        <w:t>resources you can use to run a prison meditation</w:t>
      </w:r>
      <w:r w:rsidR="00C26D66" w:rsidRPr="00D24D61">
        <w:rPr>
          <w:rFonts w:ascii="Alegreya Sans" w:hAnsi="Alegreya Sans" w:cstheme="minorHAnsi"/>
          <w:color w:val="333333"/>
          <w:sz w:val="22"/>
          <w:szCs w:val="22"/>
        </w:rPr>
        <w:t xml:space="preserve"> course. </w:t>
      </w:r>
      <w:r w:rsidR="00E36996" w:rsidRPr="00D24D61">
        <w:rPr>
          <w:rFonts w:ascii="Alegreya Sans" w:hAnsi="Alegreya Sans" w:cstheme="minorHAnsi"/>
          <w:color w:val="333333"/>
          <w:sz w:val="22"/>
          <w:szCs w:val="22"/>
        </w:rPr>
        <w:t xml:space="preserve">The first </w:t>
      </w:r>
      <w:r w:rsidR="00D43D52" w:rsidRPr="00D24D61">
        <w:rPr>
          <w:rFonts w:ascii="Alegreya Sans" w:hAnsi="Alegreya Sans" w:cstheme="minorHAnsi"/>
          <w:color w:val="333333"/>
          <w:sz w:val="22"/>
          <w:szCs w:val="22"/>
        </w:rPr>
        <w:t>three are secular in their approach, with the first two</w:t>
      </w:r>
      <w:r w:rsidR="00E36996" w:rsidRPr="00D24D61">
        <w:rPr>
          <w:rFonts w:ascii="Alegreya Sans" w:hAnsi="Alegreya Sans" w:cstheme="minorHAnsi"/>
          <w:color w:val="333333"/>
          <w:sz w:val="22"/>
          <w:szCs w:val="22"/>
        </w:rPr>
        <w:t xml:space="preserve"> </w:t>
      </w:r>
      <w:r w:rsidR="000F233F" w:rsidRPr="00D24D61">
        <w:rPr>
          <w:rFonts w:ascii="Alegreya Sans" w:hAnsi="Alegreya Sans" w:cstheme="minorHAnsi"/>
          <w:color w:val="333333"/>
          <w:sz w:val="22"/>
          <w:szCs w:val="22"/>
        </w:rPr>
        <w:t xml:space="preserve">specifically </w:t>
      </w:r>
      <w:r w:rsidR="00E36996" w:rsidRPr="00D24D61">
        <w:rPr>
          <w:rFonts w:ascii="Alegreya Sans" w:hAnsi="Alegreya Sans" w:cstheme="minorHAnsi"/>
          <w:color w:val="333333"/>
          <w:sz w:val="22"/>
          <w:szCs w:val="22"/>
        </w:rPr>
        <w:t xml:space="preserve">developed for use </w:t>
      </w:r>
      <w:r w:rsidR="009A1008" w:rsidRPr="00D24D61">
        <w:rPr>
          <w:rFonts w:ascii="Alegreya Sans" w:hAnsi="Alegreya Sans" w:cstheme="minorHAnsi"/>
          <w:color w:val="333333"/>
          <w:sz w:val="22"/>
          <w:szCs w:val="22"/>
        </w:rPr>
        <w:t>in prisons</w:t>
      </w:r>
      <w:r w:rsidR="00E36996" w:rsidRPr="00D24D61">
        <w:rPr>
          <w:rFonts w:ascii="Alegreya Sans" w:hAnsi="Alegreya Sans" w:cstheme="minorHAnsi"/>
          <w:color w:val="333333"/>
          <w:sz w:val="22"/>
          <w:szCs w:val="22"/>
        </w:rPr>
        <w:t xml:space="preserve">, the </w:t>
      </w:r>
      <w:r w:rsidR="00D43D52" w:rsidRPr="00D24D61">
        <w:rPr>
          <w:rFonts w:ascii="Alegreya Sans" w:hAnsi="Alegreya Sans" w:cstheme="minorHAnsi"/>
          <w:color w:val="333333"/>
          <w:sz w:val="22"/>
          <w:szCs w:val="22"/>
        </w:rPr>
        <w:t>third</w:t>
      </w:r>
      <w:r w:rsidR="00E36996" w:rsidRPr="00D24D61">
        <w:rPr>
          <w:rFonts w:ascii="Alegreya Sans" w:hAnsi="Alegreya Sans" w:cstheme="minorHAnsi"/>
          <w:color w:val="333333"/>
          <w:sz w:val="22"/>
          <w:szCs w:val="22"/>
        </w:rPr>
        <w:t xml:space="preserve"> </w:t>
      </w:r>
      <w:r w:rsidR="00D43D52" w:rsidRPr="00D24D61">
        <w:rPr>
          <w:rFonts w:ascii="Alegreya Sans" w:hAnsi="Alegreya Sans" w:cstheme="minorHAnsi"/>
          <w:color w:val="333333"/>
          <w:sz w:val="22"/>
          <w:szCs w:val="22"/>
        </w:rPr>
        <w:t xml:space="preserve">is </w:t>
      </w:r>
      <w:r w:rsidR="00E36996" w:rsidRPr="00D24D61">
        <w:rPr>
          <w:rFonts w:ascii="Alegreya Sans" w:hAnsi="Alegreya Sans" w:cstheme="minorHAnsi"/>
          <w:color w:val="333333"/>
          <w:sz w:val="22"/>
          <w:szCs w:val="22"/>
        </w:rPr>
        <w:t xml:space="preserve">John Main’s radically simple </w:t>
      </w:r>
      <w:r w:rsidR="00D43D52" w:rsidRPr="00D24D61">
        <w:rPr>
          <w:rFonts w:ascii="Alegreya Sans" w:hAnsi="Alegreya Sans" w:cstheme="minorHAnsi"/>
          <w:color w:val="333333"/>
          <w:sz w:val="22"/>
          <w:szCs w:val="22"/>
        </w:rPr>
        <w:t xml:space="preserve">spiritual </w:t>
      </w:r>
      <w:r w:rsidR="00E36996" w:rsidRPr="00D24D61">
        <w:rPr>
          <w:rFonts w:ascii="Alegreya Sans" w:hAnsi="Alegreya Sans" w:cstheme="minorHAnsi"/>
          <w:color w:val="333333"/>
          <w:sz w:val="22"/>
          <w:szCs w:val="22"/>
        </w:rPr>
        <w:t>approach</w:t>
      </w:r>
      <w:r w:rsidR="00AB0665" w:rsidRPr="00D24D61">
        <w:rPr>
          <w:rFonts w:ascii="Alegreya Sans" w:hAnsi="Alegreya Sans" w:cstheme="minorHAnsi"/>
          <w:color w:val="333333"/>
          <w:sz w:val="22"/>
          <w:szCs w:val="22"/>
        </w:rPr>
        <w:t xml:space="preserve">, </w:t>
      </w:r>
      <w:r w:rsidR="00E36996" w:rsidRPr="00D24D61">
        <w:rPr>
          <w:rFonts w:ascii="Alegreya Sans" w:hAnsi="Alegreya Sans" w:cstheme="minorHAnsi"/>
          <w:color w:val="333333"/>
          <w:sz w:val="22"/>
          <w:szCs w:val="22"/>
        </w:rPr>
        <w:t>the 4</w:t>
      </w:r>
      <w:r w:rsidR="00E36996" w:rsidRPr="00D24D61">
        <w:rPr>
          <w:rFonts w:ascii="Alegreya Sans" w:hAnsi="Alegreya Sans" w:cstheme="minorHAnsi"/>
          <w:color w:val="333333"/>
          <w:sz w:val="22"/>
          <w:szCs w:val="22"/>
          <w:vertAlign w:val="superscript"/>
        </w:rPr>
        <w:t>th</w:t>
      </w:r>
      <w:r w:rsidR="00E36996" w:rsidRPr="00D24D61">
        <w:rPr>
          <w:rFonts w:ascii="Alegreya Sans" w:hAnsi="Alegreya Sans" w:cstheme="minorHAnsi"/>
          <w:color w:val="333333"/>
          <w:sz w:val="22"/>
          <w:szCs w:val="22"/>
        </w:rPr>
        <w:t xml:space="preserve"> is </w:t>
      </w:r>
      <w:r w:rsidR="000F233F" w:rsidRPr="00D24D61">
        <w:rPr>
          <w:rFonts w:ascii="Alegreya Sans" w:hAnsi="Alegreya Sans" w:cstheme="minorHAnsi"/>
          <w:color w:val="333333"/>
          <w:sz w:val="22"/>
          <w:szCs w:val="22"/>
        </w:rPr>
        <w:t xml:space="preserve">Laurence Freeman’s </w:t>
      </w:r>
      <w:r w:rsidR="00E36996" w:rsidRPr="00D24D61">
        <w:rPr>
          <w:rFonts w:ascii="Alegreya Sans" w:hAnsi="Alegreya Sans" w:cstheme="minorHAnsi"/>
          <w:color w:val="333333"/>
          <w:sz w:val="22"/>
          <w:szCs w:val="22"/>
        </w:rPr>
        <w:t>Christian faith</w:t>
      </w:r>
      <w:r w:rsidR="000F233F" w:rsidRPr="00D24D61">
        <w:rPr>
          <w:rFonts w:ascii="Alegreya Sans" w:hAnsi="Alegreya Sans" w:cstheme="minorHAnsi"/>
          <w:color w:val="333333"/>
          <w:sz w:val="22"/>
          <w:szCs w:val="22"/>
        </w:rPr>
        <w:t>-</w:t>
      </w:r>
      <w:r w:rsidR="00E36996" w:rsidRPr="00D24D61">
        <w:rPr>
          <w:rFonts w:ascii="Alegreya Sans" w:hAnsi="Alegreya Sans" w:cstheme="minorHAnsi"/>
          <w:color w:val="333333"/>
          <w:sz w:val="22"/>
          <w:szCs w:val="22"/>
        </w:rPr>
        <w:t xml:space="preserve">based </w:t>
      </w:r>
      <w:r w:rsidR="000F233F" w:rsidRPr="00D24D61">
        <w:rPr>
          <w:rFonts w:ascii="Alegreya Sans" w:hAnsi="Alegreya Sans" w:cstheme="minorHAnsi"/>
          <w:color w:val="333333"/>
          <w:sz w:val="22"/>
          <w:szCs w:val="22"/>
        </w:rPr>
        <w:t>course</w:t>
      </w:r>
      <w:r w:rsidR="00AB0665" w:rsidRPr="00D24D61">
        <w:rPr>
          <w:rFonts w:ascii="Alegreya Sans" w:hAnsi="Alegreya Sans" w:cstheme="minorHAnsi"/>
          <w:color w:val="333333"/>
          <w:sz w:val="22"/>
          <w:szCs w:val="22"/>
        </w:rPr>
        <w:t xml:space="preserve"> and the 5</w:t>
      </w:r>
      <w:r w:rsidR="00AB0665" w:rsidRPr="00D24D61">
        <w:rPr>
          <w:rFonts w:ascii="Alegreya Sans" w:hAnsi="Alegreya Sans" w:cstheme="minorHAnsi"/>
          <w:color w:val="333333"/>
          <w:sz w:val="22"/>
          <w:szCs w:val="22"/>
          <w:vertAlign w:val="superscript"/>
        </w:rPr>
        <w:t>th</w:t>
      </w:r>
      <w:r w:rsidR="00AB0665" w:rsidRPr="00D24D61">
        <w:rPr>
          <w:rFonts w:ascii="Alegreya Sans" w:hAnsi="Alegreya Sans" w:cstheme="minorHAnsi"/>
          <w:color w:val="333333"/>
          <w:sz w:val="22"/>
          <w:szCs w:val="22"/>
        </w:rPr>
        <w:t xml:space="preserve"> is delivering a course using digital multimedia.</w:t>
      </w:r>
      <w:r w:rsidR="00E36996" w:rsidRPr="00D24D61">
        <w:rPr>
          <w:rFonts w:ascii="Alegreya Sans" w:hAnsi="Alegreya Sans" w:cstheme="minorHAnsi"/>
          <w:color w:val="333333"/>
          <w:sz w:val="22"/>
          <w:szCs w:val="22"/>
        </w:rPr>
        <w:t xml:space="preserve"> </w:t>
      </w:r>
      <w:r w:rsidR="00744809" w:rsidRPr="00D24D61">
        <w:rPr>
          <w:rFonts w:ascii="Alegreya Sans" w:hAnsi="Alegreya Sans" w:cstheme="minorHAnsi"/>
          <w:color w:val="333333"/>
          <w:sz w:val="22"/>
          <w:szCs w:val="22"/>
        </w:rPr>
        <w:t>On completion of the course, you could run the course again with a different cohort and /or continue to run a meditation group with the participants</w:t>
      </w:r>
      <w:r w:rsidR="00234CB0" w:rsidRPr="00D24D61">
        <w:rPr>
          <w:rFonts w:ascii="Alegreya Sans" w:hAnsi="Alegreya Sans" w:cstheme="minorHAnsi"/>
          <w:color w:val="333333"/>
          <w:sz w:val="22"/>
          <w:szCs w:val="22"/>
        </w:rPr>
        <w:t xml:space="preserve">. </w:t>
      </w:r>
    </w:p>
    <w:p w14:paraId="1307D7BA" w14:textId="2EEBB11F" w:rsidR="00234CB0" w:rsidRPr="00D24D61" w:rsidRDefault="000F233F">
      <w:pPr>
        <w:pStyle w:val="NormalWeb"/>
        <w:numPr>
          <w:ilvl w:val="0"/>
          <w:numId w:val="18"/>
        </w:numPr>
        <w:shd w:val="clear" w:color="auto" w:fill="FFFFFF"/>
        <w:spacing w:before="0" w:beforeAutospacing="0" w:after="240" w:afterAutospacing="0"/>
        <w:rPr>
          <w:rFonts w:ascii="Alegreya Sans" w:hAnsi="Alegreya Sans" w:cstheme="minorHAnsi"/>
          <w:bCs/>
          <w:color w:val="FF0000"/>
          <w:sz w:val="22"/>
          <w:szCs w:val="22"/>
        </w:rPr>
      </w:pPr>
      <w:r w:rsidRPr="00D24D61">
        <w:rPr>
          <w:rFonts w:ascii="Alegreya Sans" w:hAnsi="Alegreya Sans" w:cstheme="minorHAnsi"/>
          <w:bCs/>
          <w:i/>
          <w:iCs/>
          <w:color w:val="333333"/>
          <w:sz w:val="22"/>
          <w:szCs w:val="22"/>
        </w:rPr>
        <w:t>In the Stillness of Time</w:t>
      </w:r>
      <w:r w:rsidRPr="00D24D61">
        <w:rPr>
          <w:rFonts w:ascii="Alegreya Sans" w:hAnsi="Alegreya Sans" w:cstheme="minorHAnsi"/>
          <w:bCs/>
          <w:color w:val="333333"/>
          <w:sz w:val="22"/>
          <w:szCs w:val="22"/>
        </w:rPr>
        <w:t xml:space="preserve"> </w:t>
      </w:r>
      <w:r w:rsidR="009702D1" w:rsidRPr="00D24D61">
        <w:rPr>
          <w:rFonts w:ascii="Alegreya Sans" w:hAnsi="Alegreya Sans" w:cstheme="minorHAnsi"/>
          <w:bCs/>
          <w:color w:val="333333"/>
          <w:sz w:val="22"/>
          <w:szCs w:val="22"/>
        </w:rPr>
        <w:t xml:space="preserve">- </w:t>
      </w:r>
      <w:r w:rsidR="009702D1" w:rsidRPr="00D24D61">
        <w:rPr>
          <w:rFonts w:ascii="Alegreya Sans" w:hAnsi="Alegreya Sans" w:cstheme="minorHAnsi"/>
          <w:bCs/>
          <w:i/>
          <w:iCs/>
          <w:color w:val="333333"/>
          <w:sz w:val="22"/>
          <w:szCs w:val="22"/>
        </w:rPr>
        <w:t>Talks for Prisoners</w:t>
      </w:r>
      <w:r w:rsidR="009702D1" w:rsidRPr="00D24D61">
        <w:rPr>
          <w:rFonts w:ascii="Alegreya Sans" w:hAnsi="Alegreya Sans" w:cstheme="minorHAnsi"/>
          <w:bCs/>
          <w:color w:val="333333"/>
          <w:sz w:val="22"/>
          <w:szCs w:val="22"/>
        </w:rPr>
        <w:t xml:space="preserve"> </w:t>
      </w:r>
      <w:r w:rsidRPr="00D24D61">
        <w:rPr>
          <w:rFonts w:ascii="Alegreya Sans" w:hAnsi="Alegreya Sans" w:cstheme="minorHAnsi"/>
          <w:bCs/>
          <w:color w:val="333333"/>
          <w:sz w:val="22"/>
          <w:szCs w:val="22"/>
        </w:rPr>
        <w:t xml:space="preserve">by </w:t>
      </w:r>
      <w:r w:rsidR="009A1008" w:rsidRPr="00D24D61">
        <w:rPr>
          <w:rFonts w:ascii="Alegreya Sans" w:hAnsi="Alegreya Sans" w:cstheme="minorHAnsi"/>
          <w:bCs/>
          <w:color w:val="333333"/>
          <w:sz w:val="22"/>
          <w:szCs w:val="22"/>
        </w:rPr>
        <w:t xml:space="preserve">Allison &amp; Geoff </w:t>
      </w:r>
      <w:r w:rsidR="00202BC8" w:rsidRPr="00D24D61">
        <w:rPr>
          <w:rFonts w:ascii="Alegreya Sans" w:hAnsi="Alegreya Sans" w:cstheme="minorHAnsi"/>
          <w:bCs/>
          <w:color w:val="333333"/>
          <w:sz w:val="22"/>
          <w:szCs w:val="22"/>
        </w:rPr>
        <w:t>Waterhouse</w:t>
      </w:r>
      <w:r w:rsidR="009A1008" w:rsidRPr="00D24D61">
        <w:rPr>
          <w:rFonts w:ascii="Alegreya Sans" w:hAnsi="Alegreya Sans" w:cstheme="minorHAnsi"/>
          <w:bCs/>
          <w:color w:val="333333"/>
          <w:sz w:val="22"/>
          <w:szCs w:val="22"/>
        </w:rPr>
        <w:t xml:space="preserve"> and Michael Bow</w:t>
      </w:r>
      <w:r w:rsidR="00D43D52" w:rsidRPr="00D24D61">
        <w:rPr>
          <w:rFonts w:ascii="Alegreya Sans" w:hAnsi="Alegreya Sans" w:cstheme="minorHAnsi"/>
          <w:bCs/>
          <w:color w:val="333333"/>
          <w:sz w:val="22"/>
          <w:szCs w:val="22"/>
        </w:rPr>
        <w:t xml:space="preserve">, </w:t>
      </w:r>
      <w:r w:rsidR="00682ACA" w:rsidRPr="00D24D61">
        <w:rPr>
          <w:rFonts w:ascii="Alegreya Sans" w:hAnsi="Alegreya Sans" w:cstheme="minorHAnsi"/>
          <w:bCs/>
          <w:color w:val="333333"/>
          <w:sz w:val="22"/>
          <w:szCs w:val="22"/>
        </w:rPr>
        <w:t>CD</w:t>
      </w:r>
      <w:r w:rsidR="009A1008" w:rsidRPr="00D24D61">
        <w:rPr>
          <w:rFonts w:ascii="Alegreya Sans" w:hAnsi="Alegreya Sans" w:cstheme="minorHAnsi"/>
          <w:bCs/>
          <w:color w:val="333333"/>
          <w:sz w:val="22"/>
          <w:szCs w:val="22"/>
        </w:rPr>
        <w:t xml:space="preserve"> format </w:t>
      </w:r>
      <w:r w:rsidR="00F701AD" w:rsidRPr="00D24D61">
        <w:rPr>
          <w:rFonts w:ascii="Alegreya Sans" w:hAnsi="Alegreya Sans" w:cstheme="minorHAnsi"/>
          <w:bCs/>
          <w:color w:val="333333"/>
          <w:sz w:val="22"/>
          <w:szCs w:val="22"/>
        </w:rPr>
        <w:t xml:space="preserve">– </w:t>
      </w:r>
      <w:r w:rsidR="00F701AD" w:rsidRPr="00D24D61">
        <w:rPr>
          <w:rFonts w:ascii="Alegreya Sans" w:hAnsi="Alegreya Sans" w:cstheme="minorHAnsi"/>
          <w:color w:val="333333"/>
          <w:sz w:val="22"/>
          <w:szCs w:val="22"/>
        </w:rPr>
        <w:t xml:space="preserve">non-religious 12 </w:t>
      </w:r>
      <w:r w:rsidR="009A1008" w:rsidRPr="00D24D61">
        <w:rPr>
          <w:rFonts w:ascii="Alegreya Sans" w:hAnsi="Alegreya Sans" w:cstheme="minorHAnsi"/>
          <w:color w:val="333333"/>
          <w:sz w:val="22"/>
          <w:szCs w:val="22"/>
        </w:rPr>
        <w:t xml:space="preserve">themed talks </w:t>
      </w:r>
      <w:r w:rsidR="00F057DF" w:rsidRPr="00D24D61">
        <w:rPr>
          <w:rFonts w:ascii="Alegreya Sans" w:hAnsi="Alegreya Sans" w:cstheme="minorHAnsi"/>
          <w:color w:val="333333"/>
          <w:sz w:val="22"/>
          <w:szCs w:val="22"/>
        </w:rPr>
        <w:t>that</w:t>
      </w:r>
      <w:r w:rsidR="009A1008" w:rsidRPr="00D24D61">
        <w:rPr>
          <w:rFonts w:ascii="Alegreya Sans" w:hAnsi="Alegreya Sans" w:cstheme="minorHAnsi"/>
          <w:color w:val="333333"/>
          <w:sz w:val="22"/>
          <w:szCs w:val="22"/>
        </w:rPr>
        <w:t xml:space="preserve"> could</w:t>
      </w:r>
      <w:r w:rsidR="00F701AD" w:rsidRPr="00D24D61">
        <w:rPr>
          <w:rFonts w:ascii="Alegreya Sans" w:hAnsi="Alegreya Sans" w:cstheme="minorHAnsi"/>
          <w:color w:val="333333"/>
          <w:sz w:val="22"/>
          <w:szCs w:val="22"/>
        </w:rPr>
        <w:t xml:space="preserve"> </w:t>
      </w:r>
      <w:r w:rsidR="009A1008" w:rsidRPr="00D24D61">
        <w:rPr>
          <w:rFonts w:ascii="Alegreya Sans" w:hAnsi="Alegreya Sans" w:cstheme="minorHAnsi"/>
          <w:color w:val="333333"/>
          <w:sz w:val="22"/>
          <w:szCs w:val="22"/>
        </w:rPr>
        <w:t>run as</w:t>
      </w:r>
      <w:r w:rsidR="00F701AD" w:rsidRPr="00D24D61">
        <w:rPr>
          <w:rFonts w:ascii="Alegreya Sans" w:hAnsi="Alegreya Sans" w:cstheme="minorHAnsi"/>
          <w:color w:val="333333"/>
          <w:sz w:val="22"/>
          <w:szCs w:val="22"/>
        </w:rPr>
        <w:t xml:space="preserve"> </w:t>
      </w:r>
      <w:r w:rsidR="009A1008" w:rsidRPr="00D24D61">
        <w:rPr>
          <w:rFonts w:ascii="Alegreya Sans" w:hAnsi="Alegreya Sans" w:cstheme="minorHAnsi"/>
          <w:color w:val="333333"/>
          <w:sz w:val="22"/>
          <w:szCs w:val="22"/>
        </w:rPr>
        <w:t>a</w:t>
      </w:r>
      <w:r w:rsidR="00F701AD" w:rsidRPr="00D24D61">
        <w:rPr>
          <w:rFonts w:ascii="Alegreya Sans" w:hAnsi="Alegreya Sans" w:cstheme="minorHAnsi"/>
          <w:color w:val="333333"/>
          <w:sz w:val="22"/>
          <w:szCs w:val="22"/>
        </w:rPr>
        <w:t xml:space="preserve"> </w:t>
      </w:r>
      <w:proofErr w:type="gramStart"/>
      <w:r w:rsidR="00F701AD" w:rsidRPr="00D24D61">
        <w:rPr>
          <w:rFonts w:ascii="Alegreya Sans" w:hAnsi="Alegreya Sans" w:cstheme="minorHAnsi"/>
          <w:color w:val="333333"/>
          <w:sz w:val="22"/>
          <w:szCs w:val="22"/>
        </w:rPr>
        <w:t>12</w:t>
      </w:r>
      <w:r w:rsidR="009A1008" w:rsidRPr="00D24D61">
        <w:rPr>
          <w:rFonts w:ascii="Alegreya Sans" w:hAnsi="Alegreya Sans" w:cstheme="minorHAnsi"/>
          <w:color w:val="333333"/>
          <w:sz w:val="22"/>
          <w:szCs w:val="22"/>
        </w:rPr>
        <w:t xml:space="preserve"> </w:t>
      </w:r>
      <w:r w:rsidR="00F701AD" w:rsidRPr="00D24D61">
        <w:rPr>
          <w:rFonts w:ascii="Alegreya Sans" w:hAnsi="Alegreya Sans" w:cstheme="minorHAnsi"/>
          <w:color w:val="333333"/>
          <w:sz w:val="22"/>
          <w:szCs w:val="22"/>
        </w:rPr>
        <w:t>week</w:t>
      </w:r>
      <w:proofErr w:type="gramEnd"/>
      <w:r w:rsidR="00F701AD" w:rsidRPr="00D24D61">
        <w:rPr>
          <w:rFonts w:ascii="Alegreya Sans" w:hAnsi="Alegreya Sans" w:cstheme="minorHAnsi"/>
          <w:color w:val="333333"/>
          <w:sz w:val="22"/>
          <w:szCs w:val="22"/>
        </w:rPr>
        <w:t xml:space="preserve"> course</w:t>
      </w:r>
      <w:r w:rsidR="009A59FF" w:rsidRPr="00D24D61">
        <w:rPr>
          <w:rFonts w:ascii="Alegreya Sans" w:hAnsi="Alegreya Sans" w:cstheme="minorHAnsi"/>
          <w:color w:val="333333"/>
          <w:sz w:val="22"/>
          <w:szCs w:val="22"/>
        </w:rPr>
        <w:t xml:space="preserve"> plus 2 talks ‘How to Meditate’ summarising the actual method</w:t>
      </w:r>
      <w:r w:rsidR="00EE5956" w:rsidRPr="00D24D61">
        <w:rPr>
          <w:rFonts w:ascii="Alegreya Sans" w:hAnsi="Alegreya Sans" w:cstheme="minorHAnsi"/>
          <w:color w:val="333333"/>
          <w:sz w:val="22"/>
          <w:szCs w:val="22"/>
        </w:rPr>
        <w:t xml:space="preserve">. </w:t>
      </w:r>
      <w:r w:rsidR="009A1008" w:rsidRPr="00D24D61">
        <w:rPr>
          <w:rFonts w:ascii="Alegreya Sans" w:hAnsi="Alegreya Sans" w:cstheme="minorHAnsi"/>
          <w:color w:val="333333"/>
          <w:sz w:val="22"/>
          <w:szCs w:val="22"/>
        </w:rPr>
        <w:t>Attached is a zip file with the transcripts of each talk</w:t>
      </w:r>
      <w:r w:rsidR="009702D1" w:rsidRPr="00D24D61">
        <w:rPr>
          <w:rFonts w:ascii="Alegreya Sans" w:hAnsi="Alegreya Sans" w:cstheme="minorHAnsi"/>
          <w:color w:val="333333"/>
          <w:sz w:val="22"/>
          <w:szCs w:val="22"/>
        </w:rPr>
        <w:t>.</w:t>
      </w:r>
    </w:p>
    <w:p w14:paraId="4498E1A8" w14:textId="04963F52" w:rsidR="00F057DF" w:rsidRPr="00D24D61" w:rsidRDefault="00F057DF" w:rsidP="00234CB0">
      <w:pPr>
        <w:pStyle w:val="NormalWeb"/>
        <w:shd w:val="clear" w:color="auto" w:fill="FFFFFF"/>
        <w:spacing w:before="0" w:beforeAutospacing="0" w:after="240" w:afterAutospacing="0"/>
        <w:ind w:left="720"/>
        <w:rPr>
          <w:rFonts w:ascii="Alegreya Sans" w:hAnsi="Alegreya Sans" w:cstheme="minorHAnsi"/>
          <w:bCs/>
          <w:color w:val="FF0000"/>
          <w:sz w:val="22"/>
          <w:szCs w:val="22"/>
        </w:rPr>
      </w:pPr>
      <w:r w:rsidRPr="00D24D61">
        <w:rPr>
          <w:rFonts w:ascii="Alegreya Sans" w:hAnsi="Alegreya Sans" w:cstheme="minorHAnsi"/>
          <w:bCs/>
          <w:color w:val="333333"/>
          <w:sz w:val="22"/>
          <w:szCs w:val="22"/>
        </w:rPr>
        <w:t>Talks</w:t>
      </w:r>
    </w:p>
    <w:p w14:paraId="0E7BB21B" w14:textId="650600F2"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The Mantra – A Simple Word</w:t>
      </w:r>
    </w:p>
    <w:p w14:paraId="6D064088" w14:textId="5D9123D8"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Simplicity and Difficulty</w:t>
      </w:r>
    </w:p>
    <w:p w14:paraId="65284DBA" w14:textId="51620AAD"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The Body – why do we sit?</w:t>
      </w:r>
    </w:p>
    <w:p w14:paraId="3A5FFEC7" w14:textId="6D7CB06F"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The Monkey Mind</w:t>
      </w:r>
    </w:p>
    <w:p w14:paraId="31504024" w14:textId="7B0D4715"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Without Expectation</w:t>
      </w:r>
    </w:p>
    <w:p w14:paraId="1A73E338" w14:textId="7015AFAB" w:rsidR="00F057DF" w:rsidRPr="00D24D61" w:rsidRDefault="00F057D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Stillness at the centre</w:t>
      </w:r>
    </w:p>
    <w:p w14:paraId="0B012EFC" w14:textId="64B087FF"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Finding Joy/Finding Peace</w:t>
      </w:r>
    </w:p>
    <w:p w14:paraId="5E1E8EFC" w14:textId="5BE869D7"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Growing in Love</w:t>
      </w:r>
    </w:p>
    <w:p w14:paraId="4A3083F7" w14:textId="25C3B786" w:rsidR="00F057D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Who are you and do you want to find out?</w:t>
      </w:r>
    </w:p>
    <w:p w14:paraId="60644DB8" w14:textId="310DE888" w:rsidR="009A59F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Becoming who we are called to be</w:t>
      </w:r>
    </w:p>
    <w:p w14:paraId="7D9E6DBD" w14:textId="4DE2D61D" w:rsidR="009A59F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Making meditation a daily practice</w:t>
      </w:r>
    </w:p>
    <w:p w14:paraId="123CEC2E" w14:textId="2B3A11C0" w:rsidR="009A59F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In the Stillness of Time</w:t>
      </w:r>
    </w:p>
    <w:p w14:paraId="6DC7AD1E" w14:textId="755AB8A2" w:rsidR="009A59F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How to Meditate – Long Introduction</w:t>
      </w:r>
    </w:p>
    <w:p w14:paraId="346A0E0C" w14:textId="090A1DE0" w:rsidR="009A59FF" w:rsidRPr="00D24D61" w:rsidRDefault="009A59FF">
      <w:pPr>
        <w:pStyle w:val="NormalWeb"/>
        <w:numPr>
          <w:ilvl w:val="0"/>
          <w:numId w:val="5"/>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How to Meditate – Short introduction</w:t>
      </w:r>
    </w:p>
    <w:p w14:paraId="41A0A4C5" w14:textId="77777777" w:rsidR="009A1008" w:rsidRPr="00D24D61" w:rsidRDefault="009A1008" w:rsidP="009A1008">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50CEA13F" w14:textId="3C989511" w:rsidR="009A1008" w:rsidRPr="00D24D61" w:rsidRDefault="009A59FF" w:rsidP="009A1008">
      <w:pPr>
        <w:pStyle w:val="NormalWeb"/>
        <w:shd w:val="clear" w:color="auto" w:fill="FFFFFF"/>
        <w:spacing w:before="0" w:beforeAutospacing="0" w:after="0" w:afterAutospacing="0"/>
        <w:ind w:left="1080"/>
        <w:rPr>
          <w:rFonts w:ascii="Alegreya Sans" w:hAnsi="Alegreya Sans" w:cstheme="minorHAnsi"/>
          <w:color w:val="333333"/>
          <w:sz w:val="22"/>
          <w:szCs w:val="22"/>
        </w:rPr>
      </w:pPr>
      <w:r w:rsidRPr="00D24D61">
        <w:rPr>
          <w:rFonts w:ascii="Alegreya Sans" w:hAnsi="Alegreya Sans" w:cstheme="minorHAnsi"/>
          <w:color w:val="333333"/>
          <w:sz w:val="22"/>
          <w:szCs w:val="22"/>
        </w:rPr>
        <w:object w:dxaOrig="4120" w:dyaOrig="830" w14:anchorId="0CFAACF9">
          <v:shape id="_x0000_i1039" type="#_x0000_t75" style="width:206pt;height:41.5pt" o:ole="">
            <v:imagedata r:id="rId50" o:title=""/>
          </v:shape>
          <o:OLEObject Type="Embed" ProgID="Package" ShapeID="_x0000_i1039" DrawAspect="Content" ObjectID="_1745063631" r:id="rId51"/>
        </w:object>
      </w:r>
    </w:p>
    <w:p w14:paraId="3CDF9044" w14:textId="77777777" w:rsidR="009A1008" w:rsidRPr="00D24D61" w:rsidRDefault="009A1008" w:rsidP="009A1008">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423A5C5A" w14:textId="7798CEA8" w:rsidR="007C60F2" w:rsidRPr="00D24D61" w:rsidRDefault="000F233F" w:rsidP="00843BD9">
      <w:pPr>
        <w:pStyle w:val="NormalWeb"/>
        <w:numPr>
          <w:ilvl w:val="0"/>
          <w:numId w:val="18"/>
        </w:numPr>
        <w:shd w:val="clear" w:color="auto" w:fill="FFFFFF"/>
        <w:spacing w:before="0" w:beforeAutospacing="0" w:after="0" w:afterAutospacing="0"/>
        <w:rPr>
          <w:rFonts w:ascii="Alegreya Sans" w:hAnsi="Alegreya Sans" w:cstheme="minorHAnsi"/>
          <w:bCs/>
          <w:i/>
          <w:iCs/>
          <w:color w:val="333333"/>
          <w:sz w:val="22"/>
          <w:szCs w:val="22"/>
        </w:rPr>
      </w:pPr>
      <w:r w:rsidRPr="00D24D61">
        <w:rPr>
          <w:rFonts w:ascii="Alegreya Sans" w:hAnsi="Alegreya Sans" w:cstheme="minorHAnsi"/>
          <w:bCs/>
          <w:i/>
          <w:iCs/>
          <w:color w:val="333333"/>
          <w:sz w:val="22"/>
          <w:szCs w:val="22"/>
        </w:rPr>
        <w:t>Finding Freedom</w:t>
      </w:r>
      <w:r w:rsidRPr="00D24D61">
        <w:rPr>
          <w:rFonts w:ascii="Alegreya Sans" w:hAnsi="Alegreya Sans" w:cstheme="minorHAnsi"/>
          <w:bCs/>
          <w:color w:val="333333"/>
          <w:sz w:val="22"/>
          <w:szCs w:val="22"/>
        </w:rPr>
        <w:t xml:space="preserve"> by </w:t>
      </w:r>
      <w:r w:rsidR="00682ACA" w:rsidRPr="00D24D61">
        <w:rPr>
          <w:rFonts w:ascii="Alegreya Sans" w:hAnsi="Alegreya Sans" w:cstheme="minorHAnsi"/>
          <w:bCs/>
          <w:color w:val="333333"/>
          <w:sz w:val="22"/>
          <w:szCs w:val="22"/>
        </w:rPr>
        <w:t>Terry Doyle</w:t>
      </w:r>
      <w:r w:rsidR="00D43D52" w:rsidRPr="00D24D61">
        <w:rPr>
          <w:rFonts w:ascii="Alegreya Sans" w:hAnsi="Alegreya Sans" w:cstheme="minorHAnsi"/>
          <w:bCs/>
          <w:color w:val="333333"/>
          <w:sz w:val="22"/>
          <w:szCs w:val="22"/>
        </w:rPr>
        <w:t xml:space="preserve">, </w:t>
      </w:r>
      <w:r w:rsidR="00682ACA" w:rsidRPr="00D24D61">
        <w:rPr>
          <w:rFonts w:ascii="Alegreya Sans" w:hAnsi="Alegreya Sans" w:cstheme="minorHAnsi"/>
          <w:bCs/>
          <w:color w:val="333333"/>
          <w:sz w:val="22"/>
          <w:szCs w:val="22"/>
        </w:rPr>
        <w:t>CD</w:t>
      </w:r>
      <w:r w:rsidR="00EE5956" w:rsidRPr="00D24D61">
        <w:rPr>
          <w:rFonts w:ascii="Alegreya Sans" w:hAnsi="Alegreya Sans" w:cstheme="minorHAnsi"/>
          <w:bCs/>
          <w:color w:val="333333"/>
          <w:sz w:val="22"/>
          <w:szCs w:val="22"/>
        </w:rPr>
        <w:t>/DVD</w:t>
      </w:r>
      <w:r w:rsidR="00682ACA" w:rsidRPr="00D24D61">
        <w:rPr>
          <w:rFonts w:ascii="Alegreya Sans" w:hAnsi="Alegreya Sans" w:cstheme="minorHAnsi"/>
          <w:bCs/>
          <w:color w:val="333333"/>
          <w:sz w:val="22"/>
          <w:szCs w:val="22"/>
        </w:rPr>
        <w:t xml:space="preserve"> (&amp; Crib notes)</w:t>
      </w:r>
      <w:r w:rsidR="00BC74FA" w:rsidRPr="00D24D61">
        <w:rPr>
          <w:rFonts w:ascii="Alegreya Sans" w:hAnsi="Alegreya Sans" w:cstheme="minorHAnsi"/>
          <w:bCs/>
          <w:color w:val="333333"/>
          <w:sz w:val="22"/>
          <w:szCs w:val="22"/>
        </w:rPr>
        <w:t xml:space="preserve"> </w:t>
      </w:r>
      <w:r w:rsidR="00BC74FA" w:rsidRPr="00D24D61">
        <w:rPr>
          <w:rFonts w:ascii="Alegreya Sans" w:hAnsi="Alegreya Sans" w:cstheme="minorHAnsi"/>
          <w:color w:val="333333"/>
          <w:sz w:val="22"/>
          <w:szCs w:val="22"/>
        </w:rPr>
        <w:t xml:space="preserve">– secular approach aimed at young male prisoners however </w:t>
      </w:r>
      <w:r w:rsidR="007C60F2" w:rsidRPr="00D24D61">
        <w:rPr>
          <w:rFonts w:ascii="Alegreya Sans" w:hAnsi="Alegreya Sans" w:cstheme="minorHAnsi"/>
          <w:color w:val="333333"/>
          <w:sz w:val="22"/>
          <w:szCs w:val="22"/>
        </w:rPr>
        <w:t xml:space="preserve">could be used with any prisoners - male or female. There are 7 talks so could be run over 7 weeks. </w:t>
      </w:r>
    </w:p>
    <w:p w14:paraId="5A42E555" w14:textId="48D5A1EF" w:rsidR="00F057DF" w:rsidRPr="00D24D61" w:rsidRDefault="00F057DF" w:rsidP="00F057DF">
      <w:pPr>
        <w:pStyle w:val="NormalWeb"/>
        <w:shd w:val="clear" w:color="auto" w:fill="FFFFFF"/>
        <w:spacing w:before="0" w:beforeAutospacing="0" w:after="0" w:afterAutospacing="0"/>
        <w:ind w:left="1080"/>
        <w:rPr>
          <w:rFonts w:ascii="Alegreya Sans" w:hAnsi="Alegreya Sans" w:cstheme="minorHAnsi"/>
          <w:bCs/>
          <w:color w:val="333333"/>
          <w:sz w:val="22"/>
          <w:szCs w:val="22"/>
        </w:rPr>
      </w:pPr>
      <w:r w:rsidRPr="00D24D61">
        <w:rPr>
          <w:rFonts w:ascii="Alegreya Sans" w:hAnsi="Alegreya Sans" w:cstheme="minorHAnsi"/>
          <w:bCs/>
          <w:color w:val="333333"/>
          <w:sz w:val="22"/>
          <w:szCs w:val="22"/>
        </w:rPr>
        <w:t>Talks</w:t>
      </w:r>
    </w:p>
    <w:p w14:paraId="08CE8A32" w14:textId="50965FCC"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My journey to meditation</w:t>
      </w:r>
    </w:p>
    <w:p w14:paraId="33E5F505" w14:textId="766DAF8F"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Cooling the flames of anger</w:t>
      </w:r>
    </w:p>
    <w:p w14:paraId="68F4E760" w14:textId="64997A31"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The power of presence</w:t>
      </w:r>
    </w:p>
    <w:p w14:paraId="2A5D9E95" w14:textId="14E1588E"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Dealing with anxiety and overwhelm</w:t>
      </w:r>
    </w:p>
    <w:p w14:paraId="240F0665" w14:textId="58982D1E"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Meditate to be free</w:t>
      </w:r>
    </w:p>
    <w:p w14:paraId="6107D03B" w14:textId="16B965E0"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Living what you have learned</w:t>
      </w:r>
    </w:p>
    <w:p w14:paraId="6185F2B4" w14:textId="57BF771F" w:rsidR="00F057DF" w:rsidRPr="00D24D61" w:rsidRDefault="00F057DF">
      <w:pPr>
        <w:pStyle w:val="NormalWeb"/>
        <w:numPr>
          <w:ilvl w:val="0"/>
          <w:numId w:val="6"/>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Movement as meditation</w:t>
      </w:r>
    </w:p>
    <w:p w14:paraId="6749C111" w14:textId="77777777" w:rsidR="00F057DF" w:rsidRPr="00D24D61" w:rsidRDefault="00F057DF" w:rsidP="00F057DF">
      <w:pPr>
        <w:pStyle w:val="NormalWeb"/>
        <w:shd w:val="clear" w:color="auto" w:fill="FFFFFF"/>
        <w:spacing w:before="0" w:beforeAutospacing="0" w:after="0" w:afterAutospacing="0"/>
        <w:ind w:left="1440"/>
        <w:rPr>
          <w:rFonts w:ascii="Alegreya Sans" w:hAnsi="Alegreya Sans" w:cstheme="minorHAnsi"/>
          <w:color w:val="333333"/>
          <w:sz w:val="22"/>
          <w:szCs w:val="22"/>
        </w:rPr>
      </w:pPr>
    </w:p>
    <w:p w14:paraId="6E382E4F" w14:textId="06ABF1C1" w:rsidR="007C60F2" w:rsidRPr="00D24D61" w:rsidRDefault="00AF2C34" w:rsidP="007C60F2">
      <w:pPr>
        <w:pStyle w:val="NormalWeb"/>
        <w:shd w:val="clear" w:color="auto" w:fill="FFFFFF"/>
        <w:spacing w:before="0" w:beforeAutospacing="0" w:after="0" w:afterAutospacing="0"/>
        <w:ind w:left="1080"/>
        <w:rPr>
          <w:rFonts w:ascii="Alegreya Sans" w:hAnsi="Alegreya Sans" w:cstheme="minorHAnsi"/>
          <w:color w:val="333333"/>
          <w:sz w:val="22"/>
          <w:szCs w:val="22"/>
        </w:rPr>
      </w:pPr>
      <w:r w:rsidRPr="00D24D61">
        <w:rPr>
          <w:rFonts w:ascii="Alegreya Sans" w:hAnsi="Alegreya Sans"/>
        </w:rPr>
        <w:t xml:space="preserve">  </w:t>
      </w:r>
      <w:r w:rsidRPr="00D24D61">
        <w:rPr>
          <w:rFonts w:ascii="Alegreya Sans" w:hAnsi="Alegreya Sans"/>
        </w:rPr>
        <w:object w:dxaOrig="1504" w:dyaOrig="982" w14:anchorId="6FB481DE">
          <v:shape id="_x0000_i1040" type="#_x0000_t75" style="width:75pt;height:49pt" o:ole="">
            <v:imagedata r:id="rId52" o:title=""/>
          </v:shape>
          <o:OLEObject Type="Embed" ProgID="Word.Document.12" ShapeID="_x0000_i1040" DrawAspect="Icon" ObjectID="_1745063632" r:id="rId53">
            <o:FieldCodes>\s</o:FieldCodes>
          </o:OLEObject>
        </w:object>
      </w:r>
    </w:p>
    <w:p w14:paraId="68DE2557" w14:textId="09472AE2" w:rsidR="00C26D66" w:rsidRPr="00D24D61" w:rsidRDefault="00F701AD" w:rsidP="00A22FEF">
      <w:pPr>
        <w:pStyle w:val="NormalWeb"/>
        <w:shd w:val="clear" w:color="auto" w:fill="FFFFFF"/>
        <w:spacing w:before="0" w:beforeAutospacing="0" w:after="0" w:afterAutospacing="0"/>
        <w:ind w:left="108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 </w:t>
      </w:r>
    </w:p>
    <w:p w14:paraId="02CE65F5" w14:textId="19B48AB6" w:rsidR="00903A8C" w:rsidRPr="00D24D61" w:rsidRDefault="000F233F" w:rsidP="00843BD9">
      <w:pPr>
        <w:pStyle w:val="ListParagraph"/>
        <w:numPr>
          <w:ilvl w:val="0"/>
          <w:numId w:val="18"/>
        </w:numPr>
        <w:rPr>
          <w:rFonts w:ascii="Alegreya Sans" w:eastAsia="Times New Roman" w:hAnsi="Alegreya Sans" w:cstheme="minorHAnsi"/>
          <w:color w:val="333333"/>
          <w:lang w:eastAsia="en-GB"/>
        </w:rPr>
      </w:pPr>
      <w:r w:rsidRPr="00D24D61">
        <w:rPr>
          <w:rFonts w:ascii="Alegreya Sans" w:eastAsia="Times New Roman" w:hAnsi="Alegreya Sans" w:cstheme="minorHAnsi"/>
          <w:bCs/>
          <w:i/>
          <w:iCs/>
          <w:color w:val="333333"/>
          <w:lang w:eastAsia="en-GB"/>
        </w:rPr>
        <w:t>Radical Simplicity</w:t>
      </w:r>
      <w:r w:rsidRPr="00D24D61">
        <w:rPr>
          <w:rFonts w:ascii="Alegreya Sans" w:eastAsia="Times New Roman" w:hAnsi="Alegreya Sans" w:cstheme="minorHAnsi"/>
          <w:bCs/>
          <w:color w:val="333333"/>
          <w:lang w:eastAsia="en-GB"/>
        </w:rPr>
        <w:t xml:space="preserve"> – </w:t>
      </w:r>
      <w:r w:rsidRPr="00D24D61">
        <w:rPr>
          <w:rFonts w:ascii="Alegreya Sans" w:eastAsia="Times New Roman" w:hAnsi="Alegreya Sans" w:cstheme="minorHAnsi"/>
          <w:bCs/>
          <w:i/>
          <w:iCs/>
          <w:color w:val="333333"/>
          <w:lang w:eastAsia="en-GB"/>
        </w:rPr>
        <w:t>Meditation for Everyone</w:t>
      </w:r>
      <w:r w:rsidRPr="00D24D61">
        <w:rPr>
          <w:rFonts w:ascii="Alegreya Sans" w:eastAsia="Times New Roman" w:hAnsi="Alegreya Sans" w:cstheme="minorHAnsi"/>
          <w:bCs/>
          <w:color w:val="333333"/>
          <w:lang w:eastAsia="en-GB"/>
        </w:rPr>
        <w:t xml:space="preserve"> by John Main</w:t>
      </w:r>
      <w:r w:rsidRPr="00D24D61">
        <w:rPr>
          <w:rFonts w:ascii="Alegreya Sans" w:eastAsia="Times New Roman" w:hAnsi="Alegreya Sans" w:cstheme="minorHAnsi"/>
          <w:color w:val="333333"/>
          <w:lang w:eastAsia="en-GB"/>
        </w:rPr>
        <w:t xml:space="preserve">, </w:t>
      </w:r>
      <w:r w:rsidRPr="00D24D61">
        <w:rPr>
          <w:rFonts w:ascii="Alegreya Sans" w:eastAsia="Times New Roman" w:hAnsi="Alegreya Sans" w:cstheme="minorHAnsi"/>
          <w:bCs/>
          <w:color w:val="333333"/>
          <w:lang w:eastAsia="en-GB"/>
        </w:rPr>
        <w:t>book &amp; CD</w:t>
      </w:r>
      <w:r w:rsidRPr="00D24D61">
        <w:rPr>
          <w:rFonts w:ascii="Alegreya Sans" w:eastAsia="Times New Roman" w:hAnsi="Alegreya Sans" w:cstheme="minorHAnsi"/>
          <w:color w:val="333333"/>
          <w:lang w:eastAsia="en-GB"/>
        </w:rPr>
        <w:t xml:space="preserve"> with a foreword and introduction to each chapter by Laurence Freeman</w:t>
      </w:r>
      <w:r w:rsidR="00903A8C" w:rsidRPr="00D24D61">
        <w:rPr>
          <w:rFonts w:ascii="Alegreya Sans" w:eastAsia="Times New Roman" w:hAnsi="Alegreya Sans" w:cstheme="minorHAnsi"/>
          <w:color w:val="333333"/>
          <w:lang w:eastAsia="en-GB"/>
        </w:rPr>
        <w:t xml:space="preserve">. There are 12 chapters so could </w:t>
      </w:r>
      <w:r w:rsidRPr="00D24D61">
        <w:rPr>
          <w:rFonts w:ascii="Alegreya Sans" w:eastAsia="Times New Roman" w:hAnsi="Alegreya Sans" w:cstheme="minorHAnsi"/>
          <w:color w:val="333333"/>
          <w:lang w:eastAsia="en-GB"/>
        </w:rPr>
        <w:t>use as basis for 12 sessions</w:t>
      </w:r>
      <w:r w:rsidR="00903A8C" w:rsidRPr="00D24D61">
        <w:rPr>
          <w:rFonts w:ascii="Alegreya Sans" w:eastAsia="Times New Roman" w:hAnsi="Alegreya Sans" w:cstheme="minorHAnsi"/>
          <w:color w:val="333333"/>
          <w:lang w:eastAsia="en-GB"/>
        </w:rPr>
        <w:t xml:space="preserve">/ a </w:t>
      </w:r>
      <w:proofErr w:type="gramStart"/>
      <w:r w:rsidR="00903A8C" w:rsidRPr="00D24D61">
        <w:rPr>
          <w:rFonts w:ascii="Alegreya Sans" w:eastAsia="Times New Roman" w:hAnsi="Alegreya Sans" w:cstheme="minorHAnsi"/>
          <w:color w:val="333333"/>
          <w:lang w:eastAsia="en-GB"/>
        </w:rPr>
        <w:t>12 week</w:t>
      </w:r>
      <w:proofErr w:type="gramEnd"/>
      <w:r w:rsidR="00903A8C" w:rsidRPr="00D24D61">
        <w:rPr>
          <w:rFonts w:ascii="Alegreya Sans" w:eastAsia="Times New Roman" w:hAnsi="Alegreya Sans" w:cstheme="minorHAnsi"/>
          <w:color w:val="333333"/>
          <w:lang w:eastAsia="en-GB"/>
        </w:rPr>
        <w:t xml:space="preserve"> course </w:t>
      </w:r>
    </w:p>
    <w:p w14:paraId="27F060CB" w14:textId="1D034681" w:rsidR="00903A8C" w:rsidRPr="00D24D61" w:rsidRDefault="00F057DF" w:rsidP="00903A8C">
      <w:pPr>
        <w:pStyle w:val="ListParagraph"/>
        <w:ind w:left="1080"/>
        <w:rPr>
          <w:rFonts w:ascii="Alegreya Sans" w:eastAsia="Times New Roman" w:hAnsi="Alegreya Sans" w:cstheme="minorHAnsi"/>
          <w:bCs/>
          <w:color w:val="333333"/>
          <w:lang w:eastAsia="en-GB"/>
        </w:rPr>
      </w:pPr>
      <w:r w:rsidRPr="00D24D61">
        <w:rPr>
          <w:rFonts w:ascii="Alegreya Sans" w:eastAsia="Times New Roman" w:hAnsi="Alegreya Sans" w:cstheme="minorHAnsi"/>
          <w:bCs/>
          <w:color w:val="333333"/>
          <w:lang w:eastAsia="en-GB"/>
        </w:rPr>
        <w:t>Contents</w:t>
      </w:r>
      <w:r w:rsidR="000F233F" w:rsidRPr="00D24D61">
        <w:rPr>
          <w:rFonts w:ascii="Alegreya Sans" w:eastAsia="Times New Roman" w:hAnsi="Alegreya Sans" w:cstheme="minorHAnsi"/>
          <w:bCs/>
          <w:color w:val="333333"/>
          <w:lang w:eastAsia="en-GB"/>
        </w:rPr>
        <w:t xml:space="preserve">: </w:t>
      </w:r>
    </w:p>
    <w:p w14:paraId="3B374EBF" w14:textId="2F5B8E08" w:rsidR="00903A8C" w:rsidRPr="00D24D61" w:rsidRDefault="00903A8C" w:rsidP="00903A8C">
      <w:pPr>
        <w:pStyle w:val="ListParagraph"/>
        <w:ind w:left="1080"/>
        <w:rPr>
          <w:rFonts w:ascii="Alegreya Sans" w:eastAsia="Times New Roman" w:hAnsi="Alegreya Sans" w:cstheme="minorHAnsi"/>
          <w:color w:val="333333"/>
          <w:lang w:eastAsia="en-GB"/>
        </w:rPr>
      </w:pPr>
      <w:proofErr w:type="gramStart"/>
      <w:r w:rsidRPr="00D24D61">
        <w:rPr>
          <w:rFonts w:ascii="Alegreya Sans" w:eastAsia="Times New Roman" w:hAnsi="Alegreya Sans" w:cstheme="minorHAnsi"/>
          <w:color w:val="333333"/>
          <w:lang w:eastAsia="en-GB"/>
        </w:rPr>
        <w:t>Meditation  -</w:t>
      </w:r>
      <w:proofErr w:type="gramEnd"/>
      <w:r w:rsidRPr="00D24D61">
        <w:rPr>
          <w:rFonts w:ascii="Alegreya Sans" w:eastAsia="Times New Roman" w:hAnsi="Alegreya Sans" w:cstheme="minorHAnsi"/>
          <w:color w:val="333333"/>
          <w:lang w:eastAsia="en-GB"/>
        </w:rPr>
        <w:t xml:space="preserve"> introduction by Laurence Freeman</w:t>
      </w:r>
    </w:p>
    <w:p w14:paraId="56535894" w14:textId="441D705D" w:rsidR="00903A8C" w:rsidRPr="00D24D61" w:rsidRDefault="00903A8C" w:rsidP="00903A8C">
      <w:pPr>
        <w:pStyle w:val="ListParagraph"/>
        <w:ind w:left="1080"/>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John Main – information about his life and work</w:t>
      </w:r>
    </w:p>
    <w:p w14:paraId="3EE08CB7" w14:textId="4D4380B5"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How to Meditate</w:t>
      </w:r>
    </w:p>
    <w:p w14:paraId="64F811A6" w14:textId="2B84BE10"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Contact with our Spirit</w:t>
      </w:r>
    </w:p>
    <w:p w14:paraId="1E7C2762" w14:textId="0AFD08E7"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The Basic Doctrine</w:t>
      </w:r>
    </w:p>
    <w:p w14:paraId="284B386C" w14:textId="762515B9"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Times of Meditation</w:t>
      </w:r>
    </w:p>
    <w:p w14:paraId="07BF5757" w14:textId="5EEF8D13"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Distractions</w:t>
      </w:r>
    </w:p>
    <w:p w14:paraId="2703F8A2" w14:textId="089020DE"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Spiritual Growth</w:t>
      </w:r>
    </w:p>
    <w:p w14:paraId="1C499E32" w14:textId="2B427CD0"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Leaving Ego Behind</w:t>
      </w:r>
    </w:p>
    <w:p w14:paraId="36CB2B22" w14:textId="47871A74"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Free from Ego</w:t>
      </w:r>
    </w:p>
    <w:p w14:paraId="250EB8D9" w14:textId="4212EBC8"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Selfless Attention</w:t>
      </w:r>
    </w:p>
    <w:p w14:paraId="6AEC2774" w14:textId="7AC0D333"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Total Potential</w:t>
      </w:r>
    </w:p>
    <w:p w14:paraId="5273522C" w14:textId="53BE8706"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Detachment from Self-preoccupation</w:t>
      </w:r>
    </w:p>
    <w:p w14:paraId="4F4EC314" w14:textId="386C7E32" w:rsidR="00903A8C" w:rsidRPr="00D24D61" w:rsidRDefault="00903A8C">
      <w:pPr>
        <w:pStyle w:val="ListParagraph"/>
        <w:numPr>
          <w:ilvl w:val="0"/>
          <w:numId w:val="4"/>
        </w:numPr>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Meditation as a Discipline</w:t>
      </w:r>
    </w:p>
    <w:p w14:paraId="353218E9" w14:textId="77777777" w:rsidR="00903A8C" w:rsidRPr="00D24D61" w:rsidRDefault="00903A8C" w:rsidP="00903A8C">
      <w:pPr>
        <w:pStyle w:val="ListParagraph"/>
        <w:ind w:left="1440"/>
        <w:rPr>
          <w:rFonts w:ascii="Alegreya Sans" w:eastAsia="Times New Roman" w:hAnsi="Alegreya Sans" w:cstheme="minorHAnsi"/>
          <w:color w:val="333333"/>
          <w:lang w:eastAsia="en-GB"/>
        </w:rPr>
      </w:pPr>
    </w:p>
    <w:p w14:paraId="34358A81" w14:textId="77777777" w:rsidR="009702D1" w:rsidRPr="00D24D61" w:rsidRDefault="000F233F" w:rsidP="00843BD9">
      <w:pPr>
        <w:pStyle w:val="ListParagraph"/>
        <w:numPr>
          <w:ilvl w:val="0"/>
          <w:numId w:val="18"/>
        </w:numPr>
        <w:rPr>
          <w:rFonts w:ascii="Alegreya Sans" w:eastAsia="Times New Roman" w:hAnsi="Alegreya Sans" w:cstheme="minorHAnsi"/>
          <w:color w:val="333333"/>
          <w:lang w:eastAsia="en-GB"/>
        </w:rPr>
      </w:pPr>
      <w:r w:rsidRPr="00D24D61">
        <w:rPr>
          <w:rFonts w:ascii="Alegreya Sans" w:hAnsi="Alegreya Sans" w:cstheme="minorHAnsi"/>
          <w:bCs/>
          <w:i/>
          <w:iCs/>
          <w:color w:val="333333"/>
        </w:rPr>
        <w:t>Six Week Introductory Course</w:t>
      </w:r>
      <w:r w:rsidR="00D43D52" w:rsidRPr="00D24D61">
        <w:rPr>
          <w:rFonts w:ascii="Alegreya Sans" w:hAnsi="Alegreya Sans" w:cstheme="minorHAnsi"/>
          <w:bCs/>
          <w:i/>
          <w:iCs/>
          <w:color w:val="333333"/>
        </w:rPr>
        <w:t xml:space="preserve"> – a handbook for presenters</w:t>
      </w:r>
      <w:r w:rsidR="00D43D52" w:rsidRPr="00D24D61">
        <w:rPr>
          <w:rFonts w:ascii="Alegreya Sans" w:hAnsi="Alegreya Sans" w:cstheme="minorHAnsi"/>
          <w:bCs/>
          <w:color w:val="333333"/>
        </w:rPr>
        <w:t xml:space="preserve"> by</w:t>
      </w:r>
      <w:r w:rsidRPr="00D24D61">
        <w:rPr>
          <w:rFonts w:ascii="Alegreya Sans" w:hAnsi="Alegreya Sans" w:cstheme="minorHAnsi"/>
          <w:bCs/>
          <w:color w:val="333333"/>
        </w:rPr>
        <w:t xml:space="preserve"> Laurence Freeman</w:t>
      </w:r>
      <w:r w:rsidR="00D43D52" w:rsidRPr="00D24D61">
        <w:rPr>
          <w:rFonts w:ascii="Alegreya Sans" w:hAnsi="Alegreya Sans" w:cstheme="minorHAnsi"/>
          <w:bCs/>
          <w:color w:val="333333"/>
        </w:rPr>
        <w:t>, book</w:t>
      </w:r>
      <w:r w:rsidRPr="00D24D61">
        <w:rPr>
          <w:rFonts w:ascii="Alegreya Sans" w:hAnsi="Alegreya Sans" w:cstheme="minorHAnsi"/>
          <w:bCs/>
          <w:color w:val="333333"/>
        </w:rPr>
        <w:t xml:space="preserve"> </w:t>
      </w:r>
      <w:r w:rsidRPr="00D24D61">
        <w:rPr>
          <w:rFonts w:ascii="Alegreya Sans" w:hAnsi="Alegreya Sans" w:cstheme="minorHAnsi"/>
          <w:color w:val="333333"/>
        </w:rPr>
        <w:t>M</w:t>
      </w:r>
      <w:r w:rsidR="00891D51" w:rsidRPr="00D24D61">
        <w:rPr>
          <w:rFonts w:ascii="Alegreya Sans" w:hAnsi="Alegreya Sans" w:cstheme="minorHAnsi"/>
          <w:color w:val="333333"/>
        </w:rPr>
        <w:t xml:space="preserve">any of the existing WCCM </w:t>
      </w:r>
      <w:r w:rsidR="00903A8C" w:rsidRPr="00D24D61">
        <w:rPr>
          <w:rFonts w:ascii="Alegreya Sans" w:hAnsi="Alegreya Sans" w:cstheme="minorHAnsi"/>
          <w:color w:val="333333"/>
        </w:rPr>
        <w:t xml:space="preserve">Prison Meditation </w:t>
      </w:r>
      <w:r w:rsidR="00891D51" w:rsidRPr="00D24D61">
        <w:rPr>
          <w:rFonts w:ascii="Alegreya Sans" w:hAnsi="Alegreya Sans" w:cstheme="minorHAnsi"/>
          <w:color w:val="333333"/>
        </w:rPr>
        <w:t>groups</w:t>
      </w:r>
      <w:r w:rsidRPr="00D24D61">
        <w:rPr>
          <w:rFonts w:ascii="Alegreya Sans" w:hAnsi="Alegreya Sans" w:cstheme="minorHAnsi"/>
          <w:color w:val="333333"/>
        </w:rPr>
        <w:t xml:space="preserve"> (as detailed in the 2022 review of WCCM Prison Meditation Groups </w:t>
      </w:r>
      <w:proofErr w:type="gramStart"/>
      <w:r w:rsidRPr="00D24D61">
        <w:rPr>
          <w:rFonts w:ascii="Alegreya Sans" w:hAnsi="Alegreya Sans" w:cstheme="minorHAnsi"/>
          <w:i/>
          <w:iCs/>
          <w:color w:val="333333"/>
        </w:rPr>
        <w:t>The</w:t>
      </w:r>
      <w:proofErr w:type="gramEnd"/>
      <w:r w:rsidRPr="00D24D61">
        <w:rPr>
          <w:rFonts w:ascii="Alegreya Sans" w:hAnsi="Alegreya Sans" w:cstheme="minorHAnsi"/>
          <w:i/>
          <w:iCs/>
          <w:color w:val="333333"/>
        </w:rPr>
        <w:t xml:space="preserve"> Missing Peace)</w:t>
      </w:r>
      <w:r w:rsidRPr="00D24D61">
        <w:rPr>
          <w:rFonts w:ascii="Alegreya Sans" w:hAnsi="Alegreya Sans" w:cstheme="minorHAnsi"/>
          <w:color w:val="333333"/>
        </w:rPr>
        <w:t xml:space="preserve"> </w:t>
      </w:r>
      <w:r w:rsidR="00891D51" w:rsidRPr="00D24D61">
        <w:rPr>
          <w:rFonts w:ascii="Alegreya Sans" w:hAnsi="Alegreya Sans" w:cstheme="minorHAnsi"/>
          <w:color w:val="333333"/>
        </w:rPr>
        <w:t>have been</w:t>
      </w:r>
      <w:r w:rsidRPr="00D24D61">
        <w:rPr>
          <w:rFonts w:ascii="Alegreya Sans" w:hAnsi="Alegreya Sans" w:cstheme="minorHAnsi"/>
          <w:color w:val="333333"/>
        </w:rPr>
        <w:t xml:space="preserve"> or are</w:t>
      </w:r>
      <w:r w:rsidR="00891D51" w:rsidRPr="00D24D61">
        <w:rPr>
          <w:rFonts w:ascii="Alegreya Sans" w:hAnsi="Alegreya Sans" w:cstheme="minorHAnsi"/>
          <w:color w:val="333333"/>
        </w:rPr>
        <w:t xml:space="preserve"> led by prison chaplain</w:t>
      </w:r>
      <w:r w:rsidRPr="00D24D61">
        <w:rPr>
          <w:rFonts w:ascii="Alegreya Sans" w:hAnsi="Alegreya Sans" w:cstheme="minorHAnsi"/>
          <w:color w:val="333333"/>
        </w:rPr>
        <w:t>cy staff</w:t>
      </w:r>
      <w:r w:rsidR="009702D1" w:rsidRPr="00D24D61">
        <w:rPr>
          <w:rFonts w:ascii="Alegreya Sans" w:hAnsi="Alegreya Sans" w:cstheme="minorHAnsi"/>
          <w:color w:val="333333"/>
        </w:rPr>
        <w:t xml:space="preserve"> and </w:t>
      </w:r>
      <w:r w:rsidR="00903A8C" w:rsidRPr="00D24D61">
        <w:rPr>
          <w:rFonts w:ascii="Alegreya Sans" w:hAnsi="Alegreya Sans" w:cstheme="minorHAnsi"/>
          <w:color w:val="333333"/>
        </w:rPr>
        <w:t xml:space="preserve">promoted as </w:t>
      </w:r>
      <w:r w:rsidR="00891D51" w:rsidRPr="00D24D61">
        <w:rPr>
          <w:rFonts w:ascii="Alegreya Sans" w:hAnsi="Alegreya Sans" w:cstheme="minorHAnsi"/>
          <w:color w:val="333333"/>
        </w:rPr>
        <w:t>Christian</w:t>
      </w:r>
      <w:r w:rsidR="00903A8C" w:rsidRPr="00D24D61">
        <w:rPr>
          <w:rFonts w:ascii="Alegreya Sans" w:hAnsi="Alegreya Sans" w:cstheme="minorHAnsi"/>
          <w:color w:val="333333"/>
        </w:rPr>
        <w:t xml:space="preserve"> Meditation </w:t>
      </w:r>
      <w:r w:rsidR="009702D1" w:rsidRPr="00D24D61">
        <w:rPr>
          <w:rFonts w:ascii="Alegreya Sans" w:hAnsi="Alegreya Sans" w:cstheme="minorHAnsi"/>
          <w:color w:val="333333"/>
        </w:rPr>
        <w:t xml:space="preserve">- </w:t>
      </w:r>
      <w:r w:rsidR="00903A8C" w:rsidRPr="00D24D61">
        <w:rPr>
          <w:rFonts w:ascii="Alegreya Sans" w:hAnsi="Alegreya Sans" w:cstheme="minorHAnsi"/>
          <w:color w:val="333333"/>
        </w:rPr>
        <w:t>either</w:t>
      </w:r>
      <w:r w:rsidR="00E36996" w:rsidRPr="00D24D61">
        <w:rPr>
          <w:rFonts w:ascii="Alegreya Sans" w:hAnsi="Alegreya Sans" w:cstheme="minorHAnsi"/>
          <w:color w:val="333333"/>
        </w:rPr>
        <w:t xml:space="preserve"> </w:t>
      </w:r>
      <w:r w:rsidR="00891D51" w:rsidRPr="00D24D61">
        <w:rPr>
          <w:rFonts w:ascii="Alegreya Sans" w:hAnsi="Alegreya Sans" w:cstheme="minorHAnsi"/>
          <w:color w:val="333333"/>
        </w:rPr>
        <w:t xml:space="preserve">part of a </w:t>
      </w:r>
      <w:r w:rsidRPr="00D24D61">
        <w:rPr>
          <w:rFonts w:ascii="Alegreya Sans" w:hAnsi="Alegreya Sans" w:cstheme="minorHAnsi"/>
          <w:color w:val="333333"/>
        </w:rPr>
        <w:t>C</w:t>
      </w:r>
      <w:r w:rsidR="00891D51" w:rsidRPr="00D24D61">
        <w:rPr>
          <w:rFonts w:ascii="Alegreya Sans" w:hAnsi="Alegreya Sans" w:cstheme="minorHAnsi"/>
          <w:color w:val="333333"/>
        </w:rPr>
        <w:t xml:space="preserve">hristian service or </w:t>
      </w:r>
      <w:r w:rsidR="00903A8C" w:rsidRPr="00D24D61">
        <w:rPr>
          <w:rFonts w:ascii="Alegreya Sans" w:hAnsi="Alegreya Sans" w:cstheme="minorHAnsi"/>
          <w:color w:val="333333"/>
        </w:rPr>
        <w:t xml:space="preserve">a </w:t>
      </w:r>
      <w:r w:rsidR="00891D51" w:rsidRPr="00D24D61">
        <w:rPr>
          <w:rFonts w:ascii="Alegreya Sans" w:hAnsi="Alegreya Sans" w:cstheme="minorHAnsi"/>
          <w:color w:val="333333"/>
        </w:rPr>
        <w:t>standalone</w:t>
      </w:r>
      <w:r w:rsidR="00903A8C" w:rsidRPr="00D24D61">
        <w:rPr>
          <w:rFonts w:ascii="Alegreya Sans" w:hAnsi="Alegreya Sans" w:cstheme="minorHAnsi"/>
          <w:color w:val="333333"/>
        </w:rPr>
        <w:t xml:space="preserve"> session</w:t>
      </w:r>
      <w:r w:rsidR="00891D51" w:rsidRPr="00D24D61">
        <w:rPr>
          <w:rFonts w:ascii="Alegreya Sans" w:hAnsi="Alegreya Sans" w:cstheme="minorHAnsi"/>
          <w:color w:val="333333"/>
        </w:rPr>
        <w:t xml:space="preserve"> using WCCM </w:t>
      </w:r>
      <w:r w:rsidRPr="00D24D61">
        <w:rPr>
          <w:rFonts w:ascii="Alegreya Sans" w:hAnsi="Alegreya Sans" w:cstheme="minorHAnsi"/>
          <w:color w:val="333333"/>
        </w:rPr>
        <w:t>C</w:t>
      </w:r>
      <w:r w:rsidR="00891D51" w:rsidRPr="00D24D61">
        <w:rPr>
          <w:rFonts w:ascii="Alegreya Sans" w:hAnsi="Alegreya Sans" w:cstheme="minorHAnsi"/>
          <w:color w:val="333333"/>
        </w:rPr>
        <w:t xml:space="preserve">hristian based materials </w:t>
      </w:r>
      <w:r w:rsidR="00EE5956" w:rsidRPr="00D24D61">
        <w:rPr>
          <w:rFonts w:ascii="Alegreya Sans" w:hAnsi="Alegreya Sans" w:cstheme="minorHAnsi"/>
          <w:color w:val="333333"/>
        </w:rPr>
        <w:t xml:space="preserve">and </w:t>
      </w:r>
      <w:r w:rsidRPr="00D24D61">
        <w:rPr>
          <w:rFonts w:ascii="Alegreya Sans" w:hAnsi="Alegreya Sans" w:cstheme="minorHAnsi"/>
          <w:color w:val="333333"/>
        </w:rPr>
        <w:t>C</w:t>
      </w:r>
      <w:r w:rsidR="00891D51" w:rsidRPr="00D24D61">
        <w:rPr>
          <w:rFonts w:ascii="Alegreya Sans" w:hAnsi="Alegreya Sans" w:cstheme="minorHAnsi"/>
          <w:color w:val="333333"/>
        </w:rPr>
        <w:t>hristian texts and teaching</w:t>
      </w:r>
      <w:r w:rsidR="00EE5956" w:rsidRPr="00D24D61">
        <w:rPr>
          <w:rFonts w:ascii="Alegreya Sans" w:hAnsi="Alegreya Sans" w:cstheme="minorHAnsi"/>
          <w:color w:val="333333"/>
        </w:rPr>
        <w:t>s</w:t>
      </w:r>
      <w:r w:rsidR="00D43D52" w:rsidRPr="00D24D61">
        <w:rPr>
          <w:rFonts w:ascii="Alegreya Sans" w:hAnsi="Alegreya Sans" w:cstheme="minorHAnsi"/>
          <w:color w:val="333333"/>
        </w:rPr>
        <w:t xml:space="preserve">. </w:t>
      </w:r>
      <w:r w:rsidR="009702D1" w:rsidRPr="00D24D61">
        <w:rPr>
          <w:rFonts w:ascii="Alegreya Sans" w:hAnsi="Alegreya Sans" w:cstheme="minorHAnsi"/>
          <w:color w:val="333333"/>
        </w:rPr>
        <w:t xml:space="preserve">Be aware that a </w:t>
      </w:r>
      <w:r w:rsidR="00D43D52" w:rsidRPr="00D24D61">
        <w:rPr>
          <w:rFonts w:ascii="Alegreya Sans" w:hAnsi="Alegreya Sans" w:cstheme="minorHAnsi"/>
          <w:color w:val="333333"/>
        </w:rPr>
        <w:t>specifically Christian approach</w:t>
      </w:r>
      <w:r w:rsidR="009702D1" w:rsidRPr="00D24D61">
        <w:rPr>
          <w:rFonts w:ascii="Alegreya Sans" w:hAnsi="Alegreya Sans" w:cstheme="minorHAnsi"/>
          <w:color w:val="333333"/>
        </w:rPr>
        <w:t>,</w:t>
      </w:r>
      <w:r w:rsidR="00D43D52" w:rsidRPr="00D24D61">
        <w:rPr>
          <w:rFonts w:ascii="Alegreya Sans" w:hAnsi="Alegreya Sans" w:cstheme="minorHAnsi"/>
          <w:color w:val="333333"/>
        </w:rPr>
        <w:t xml:space="preserve"> rather than a secular </w:t>
      </w:r>
      <w:r w:rsidR="009702D1" w:rsidRPr="00D24D61">
        <w:rPr>
          <w:rFonts w:ascii="Alegreya Sans" w:hAnsi="Alegreya Sans" w:cstheme="minorHAnsi"/>
          <w:color w:val="333333"/>
        </w:rPr>
        <w:t xml:space="preserve">approach for all faiths and none, </w:t>
      </w:r>
      <w:r w:rsidR="00D43D52" w:rsidRPr="00D24D61">
        <w:rPr>
          <w:rFonts w:ascii="Alegreya Sans" w:hAnsi="Alegreya Sans" w:cstheme="minorHAnsi"/>
          <w:color w:val="333333"/>
        </w:rPr>
        <w:t xml:space="preserve">might deter some prisoners from taking part. </w:t>
      </w:r>
    </w:p>
    <w:p w14:paraId="71EAC050" w14:textId="3EE0580B" w:rsidR="009702D1" w:rsidRPr="00D24D61" w:rsidRDefault="00E36996" w:rsidP="009702D1">
      <w:pPr>
        <w:pStyle w:val="ListParagraph"/>
        <w:ind w:left="1080"/>
        <w:rPr>
          <w:rFonts w:ascii="Alegreya Sans" w:hAnsi="Alegreya Sans" w:cstheme="minorHAnsi"/>
          <w:bCs/>
          <w:color w:val="333333"/>
        </w:rPr>
      </w:pPr>
      <w:r w:rsidRPr="00D24D61">
        <w:rPr>
          <w:rFonts w:ascii="Alegreya Sans" w:hAnsi="Alegreya Sans" w:cstheme="minorHAnsi"/>
          <w:bCs/>
          <w:color w:val="333333"/>
        </w:rPr>
        <w:t>Contents:</w:t>
      </w:r>
    </w:p>
    <w:p w14:paraId="26713194" w14:textId="77777777" w:rsidR="009702D1" w:rsidRPr="00D24D61" w:rsidRDefault="00EE5956">
      <w:pPr>
        <w:pStyle w:val="ListParagraph"/>
        <w:numPr>
          <w:ilvl w:val="0"/>
          <w:numId w:val="3"/>
        </w:numPr>
        <w:rPr>
          <w:rFonts w:ascii="Alegreya Sans" w:eastAsia="Times New Roman" w:hAnsi="Alegreya Sans" w:cstheme="minorHAnsi"/>
          <w:color w:val="333333"/>
          <w:lang w:eastAsia="en-GB"/>
        </w:rPr>
      </w:pPr>
      <w:r w:rsidRPr="00D24D61">
        <w:rPr>
          <w:rFonts w:ascii="Alegreya Sans" w:hAnsi="Alegreya Sans" w:cstheme="minorHAnsi"/>
          <w:color w:val="333333"/>
        </w:rPr>
        <w:t>What is Christian Meditation</w:t>
      </w:r>
    </w:p>
    <w:p w14:paraId="1B8169DB" w14:textId="77777777" w:rsidR="009702D1" w:rsidRPr="00D24D61" w:rsidRDefault="00EE5956">
      <w:pPr>
        <w:pStyle w:val="ListParagraph"/>
        <w:numPr>
          <w:ilvl w:val="0"/>
          <w:numId w:val="3"/>
        </w:numPr>
        <w:rPr>
          <w:rFonts w:ascii="Alegreya Sans" w:eastAsia="Times New Roman" w:hAnsi="Alegreya Sans" w:cstheme="minorHAnsi"/>
          <w:color w:val="333333"/>
          <w:lang w:eastAsia="en-GB"/>
        </w:rPr>
      </w:pPr>
      <w:r w:rsidRPr="00D24D61">
        <w:rPr>
          <w:rFonts w:ascii="Alegreya Sans" w:hAnsi="Alegreya Sans" w:cstheme="minorHAnsi"/>
          <w:color w:val="333333"/>
        </w:rPr>
        <w:t>John Main</w:t>
      </w:r>
    </w:p>
    <w:p w14:paraId="355EFA51" w14:textId="77777777" w:rsidR="009702D1" w:rsidRPr="00D24D61" w:rsidRDefault="00EE5956">
      <w:pPr>
        <w:pStyle w:val="ListParagraph"/>
        <w:numPr>
          <w:ilvl w:val="0"/>
          <w:numId w:val="3"/>
        </w:numPr>
        <w:rPr>
          <w:rFonts w:ascii="Alegreya Sans" w:eastAsia="Times New Roman" w:hAnsi="Alegreya Sans" w:cstheme="minorHAnsi"/>
          <w:color w:val="333333"/>
          <w:lang w:eastAsia="en-GB"/>
        </w:rPr>
      </w:pPr>
      <w:r w:rsidRPr="00D24D61">
        <w:rPr>
          <w:rFonts w:ascii="Alegreya Sans" w:hAnsi="Alegreya Sans" w:cstheme="minorHAnsi"/>
          <w:color w:val="333333"/>
        </w:rPr>
        <w:lastRenderedPageBreak/>
        <w:t>The roots of meditation in the Christian Tradition</w:t>
      </w:r>
    </w:p>
    <w:p w14:paraId="4AD04337" w14:textId="77777777" w:rsidR="009702D1" w:rsidRPr="00D24D61" w:rsidRDefault="00EE5956">
      <w:pPr>
        <w:pStyle w:val="ListParagraph"/>
        <w:numPr>
          <w:ilvl w:val="0"/>
          <w:numId w:val="3"/>
        </w:numPr>
        <w:rPr>
          <w:rFonts w:ascii="Alegreya Sans" w:eastAsia="Times New Roman" w:hAnsi="Alegreya Sans" w:cstheme="minorHAnsi"/>
          <w:color w:val="333333"/>
          <w:lang w:eastAsia="en-GB"/>
        </w:rPr>
      </w:pPr>
      <w:r w:rsidRPr="00D24D61">
        <w:rPr>
          <w:rFonts w:ascii="Alegreya Sans" w:hAnsi="Alegreya Sans" w:cstheme="minorHAnsi"/>
          <w:color w:val="333333"/>
        </w:rPr>
        <w:t>The Wheel of Prayer: meditation and other ways of prayer</w:t>
      </w:r>
    </w:p>
    <w:p w14:paraId="0CE5775F" w14:textId="77777777" w:rsidR="009702D1" w:rsidRPr="00D24D61" w:rsidRDefault="00EE5956">
      <w:pPr>
        <w:pStyle w:val="ListParagraph"/>
        <w:numPr>
          <w:ilvl w:val="0"/>
          <w:numId w:val="3"/>
        </w:numPr>
        <w:rPr>
          <w:rFonts w:ascii="Alegreya Sans" w:eastAsia="Times New Roman" w:hAnsi="Alegreya Sans" w:cstheme="minorHAnsi"/>
          <w:color w:val="333333"/>
          <w:lang w:eastAsia="en-GB"/>
        </w:rPr>
      </w:pPr>
      <w:r w:rsidRPr="00D24D61">
        <w:rPr>
          <w:rFonts w:ascii="Alegreya Sans" w:hAnsi="Alegreya Sans" w:cstheme="minorHAnsi"/>
          <w:color w:val="333333"/>
        </w:rPr>
        <w:t>Leaving Self Behind: meditation and discipleship</w:t>
      </w:r>
    </w:p>
    <w:p w14:paraId="3AE4EDA4" w14:textId="3AE951DC" w:rsidR="00AF2C34" w:rsidRPr="00D24D61" w:rsidRDefault="00EE5956">
      <w:pPr>
        <w:pStyle w:val="ListParagraph"/>
        <w:numPr>
          <w:ilvl w:val="0"/>
          <w:numId w:val="3"/>
        </w:numPr>
        <w:rPr>
          <w:rFonts w:ascii="Alegreya Sans" w:eastAsia="Times New Roman" w:hAnsi="Alegreya Sans" w:cstheme="minorHAnsi"/>
          <w:color w:val="333333"/>
          <w:lang w:eastAsia="en-GB"/>
        </w:rPr>
      </w:pPr>
      <w:r w:rsidRPr="00D24D61">
        <w:rPr>
          <w:rFonts w:ascii="Alegreya Sans" w:hAnsi="Alegreya Sans" w:cstheme="minorHAnsi"/>
          <w:color w:val="333333"/>
        </w:rPr>
        <w:t>The Fruits of Meditatio</w:t>
      </w:r>
      <w:r w:rsidR="0061029F" w:rsidRPr="00D24D61">
        <w:rPr>
          <w:rFonts w:ascii="Alegreya Sans" w:hAnsi="Alegreya Sans" w:cstheme="minorHAnsi"/>
          <w:color w:val="333333"/>
        </w:rPr>
        <w:t>n</w:t>
      </w:r>
    </w:p>
    <w:p w14:paraId="23F64B5A" w14:textId="77777777" w:rsidR="0061029F" w:rsidRPr="00D24D61" w:rsidRDefault="0061029F" w:rsidP="0061029F">
      <w:pPr>
        <w:pStyle w:val="ListParagraph"/>
        <w:ind w:left="1440"/>
        <w:rPr>
          <w:rFonts w:ascii="Alegreya Sans" w:eastAsia="Times New Roman" w:hAnsi="Alegreya Sans" w:cstheme="minorHAnsi"/>
          <w:color w:val="333333"/>
          <w:lang w:eastAsia="en-GB"/>
        </w:rPr>
      </w:pPr>
    </w:p>
    <w:p w14:paraId="2BE2B73B" w14:textId="4BDF7ECD" w:rsidR="00D44F6C" w:rsidRPr="00D24D61" w:rsidRDefault="00AB0665" w:rsidP="00843BD9">
      <w:pPr>
        <w:pStyle w:val="ListParagraph"/>
        <w:numPr>
          <w:ilvl w:val="0"/>
          <w:numId w:val="18"/>
        </w:numPr>
        <w:rPr>
          <w:rFonts w:ascii="Alegreya Sans" w:eastAsia="Times New Roman" w:hAnsi="Alegreya Sans" w:cstheme="minorHAnsi"/>
          <w:color w:val="333333"/>
          <w:lang w:eastAsia="en-GB"/>
        </w:rPr>
      </w:pPr>
      <w:r w:rsidRPr="00D24D61">
        <w:rPr>
          <w:rFonts w:ascii="Alegreya Sans" w:eastAsia="Times New Roman" w:hAnsi="Alegreya Sans" w:cstheme="minorHAnsi"/>
          <w:bCs/>
          <w:color w:val="333333"/>
          <w:lang w:eastAsia="en-GB"/>
        </w:rPr>
        <w:t>Digital/Multi-media</w:t>
      </w:r>
      <w:r w:rsidR="0061029F" w:rsidRPr="00D24D61">
        <w:rPr>
          <w:rFonts w:ascii="Alegreya Sans" w:eastAsia="Times New Roman" w:hAnsi="Alegreya Sans" w:cstheme="minorHAnsi"/>
          <w:bCs/>
          <w:color w:val="333333"/>
          <w:lang w:eastAsia="en-GB"/>
        </w:rPr>
        <w:t xml:space="preserve"> sessions or course</w:t>
      </w:r>
      <w:r w:rsidR="001B6F7D" w:rsidRPr="00D24D61">
        <w:rPr>
          <w:rFonts w:ascii="Alegreya Sans" w:eastAsia="Times New Roman" w:hAnsi="Alegreya Sans" w:cstheme="minorHAnsi"/>
          <w:bCs/>
          <w:color w:val="333333"/>
          <w:lang w:eastAsia="en-GB"/>
        </w:rPr>
        <w:t xml:space="preserve"> – if you can’t physically access the prison, </w:t>
      </w:r>
      <w:r w:rsidR="00F21BB5" w:rsidRPr="00D24D61">
        <w:rPr>
          <w:rFonts w:ascii="Alegreya Sans" w:eastAsia="Times New Roman" w:hAnsi="Alegreya Sans" w:cstheme="minorHAnsi"/>
          <w:bCs/>
          <w:color w:val="333333"/>
          <w:lang w:eastAsia="en-GB"/>
        </w:rPr>
        <w:t xml:space="preserve">discuss with the prison how to deliver </w:t>
      </w:r>
      <w:r w:rsidR="001B6F7D" w:rsidRPr="00D24D61">
        <w:rPr>
          <w:rFonts w:ascii="Alegreya Sans" w:eastAsia="Times New Roman" w:hAnsi="Alegreya Sans" w:cstheme="minorHAnsi"/>
          <w:color w:val="333333"/>
          <w:lang w:eastAsia="en-GB"/>
        </w:rPr>
        <w:t>meditation sessions and teaching remotely</w:t>
      </w:r>
      <w:r w:rsidR="00F21BB5" w:rsidRPr="00D24D61">
        <w:rPr>
          <w:rFonts w:ascii="Alegreya Sans" w:eastAsia="Times New Roman" w:hAnsi="Alegreya Sans" w:cstheme="minorHAnsi"/>
          <w:color w:val="333333"/>
          <w:lang w:eastAsia="en-GB"/>
        </w:rPr>
        <w:t xml:space="preserve"> or via pre-corded DVD.</w:t>
      </w:r>
      <w:r w:rsidR="001B6F7D" w:rsidRPr="00D24D61">
        <w:rPr>
          <w:rFonts w:ascii="Alegreya Sans" w:eastAsia="Times New Roman" w:hAnsi="Alegreya Sans" w:cstheme="minorHAnsi"/>
          <w:color w:val="333333"/>
          <w:lang w:eastAsia="en-GB"/>
        </w:rPr>
        <w:t xml:space="preserve"> </w:t>
      </w:r>
      <w:r w:rsidR="00F21BB5" w:rsidRPr="00D24D61">
        <w:rPr>
          <w:rFonts w:ascii="Alegreya Sans" w:eastAsia="Times New Roman" w:hAnsi="Alegreya Sans" w:cstheme="minorHAnsi"/>
          <w:color w:val="333333"/>
          <w:lang w:eastAsia="en-GB"/>
        </w:rPr>
        <w:t xml:space="preserve">For </w:t>
      </w:r>
      <w:proofErr w:type="gramStart"/>
      <w:r w:rsidR="00F21BB5" w:rsidRPr="00D24D61">
        <w:rPr>
          <w:rFonts w:ascii="Alegreya Sans" w:eastAsia="Times New Roman" w:hAnsi="Alegreya Sans" w:cstheme="minorHAnsi"/>
          <w:color w:val="333333"/>
          <w:lang w:eastAsia="en-GB"/>
        </w:rPr>
        <w:t>example</w:t>
      </w:r>
      <w:proofErr w:type="gramEnd"/>
      <w:r w:rsidR="00F21BB5" w:rsidRPr="00D24D61">
        <w:rPr>
          <w:rFonts w:ascii="Alegreya Sans" w:eastAsia="Times New Roman" w:hAnsi="Alegreya Sans" w:cstheme="minorHAnsi"/>
          <w:color w:val="333333"/>
          <w:lang w:eastAsia="en-GB"/>
        </w:rPr>
        <w:t xml:space="preserve"> p</w:t>
      </w:r>
      <w:r w:rsidR="001B6F7D" w:rsidRPr="00D24D61">
        <w:rPr>
          <w:rFonts w:ascii="Alegreya Sans" w:eastAsia="Times New Roman" w:hAnsi="Alegreya Sans" w:cstheme="minorHAnsi"/>
          <w:color w:val="333333"/>
          <w:lang w:eastAsia="en-GB"/>
        </w:rPr>
        <w:t>rison meditation in Trinidad is delivered via zoom into 6 prisons</w:t>
      </w:r>
      <w:r w:rsidR="00D44F6C" w:rsidRPr="00D24D61">
        <w:rPr>
          <w:rFonts w:ascii="Alegreya Sans" w:eastAsia="Times New Roman" w:hAnsi="Alegreya Sans" w:cstheme="minorHAnsi"/>
          <w:color w:val="333333"/>
          <w:lang w:eastAsia="en-GB"/>
        </w:rPr>
        <w:t xml:space="preserve"> – see </w:t>
      </w:r>
      <w:r w:rsidR="00E7354E" w:rsidRPr="00D24D61">
        <w:rPr>
          <w:rFonts w:ascii="Alegreya Sans" w:eastAsia="Times New Roman" w:hAnsi="Alegreya Sans" w:cstheme="minorHAnsi"/>
          <w:color w:val="333333"/>
          <w:lang w:eastAsia="en-GB"/>
        </w:rPr>
        <w:t>further information below</w:t>
      </w:r>
    </w:p>
    <w:p w14:paraId="6AF78032" w14:textId="4A514110" w:rsidR="00D44F6C" w:rsidRPr="00D24D61" w:rsidRDefault="00D44F6C" w:rsidP="001C4766">
      <w:pPr>
        <w:pStyle w:val="ListParagraph"/>
        <w:ind w:left="1080"/>
        <w:rPr>
          <w:rFonts w:ascii="Alegreya Sans" w:eastAsia="Times New Roman" w:hAnsi="Alegreya Sans" w:cstheme="minorHAnsi"/>
          <w:color w:val="333333"/>
          <w:lang w:eastAsia="en-GB"/>
        </w:rPr>
      </w:pPr>
      <w:r w:rsidRPr="00D24D61">
        <w:rPr>
          <w:rFonts w:ascii="Alegreya Sans" w:hAnsi="Alegreya Sans"/>
        </w:rPr>
        <w:object w:dxaOrig="1504" w:dyaOrig="982" w14:anchorId="2E8EC3E3">
          <v:shape id="_x0000_i1041" type="#_x0000_t75" style="width:75pt;height:49pt" o:ole="">
            <v:imagedata r:id="rId54" o:title=""/>
          </v:shape>
          <o:OLEObject Type="Embed" ProgID="Word.Document.12" ShapeID="_x0000_i1041" DrawAspect="Icon" ObjectID="_1745063633" r:id="rId55">
            <o:FieldCodes>\s</o:FieldCodes>
          </o:OLEObject>
        </w:object>
      </w:r>
    </w:p>
    <w:p w14:paraId="73A1FACE" w14:textId="308E3FE2" w:rsidR="00AF2C34" w:rsidRPr="00D24D61" w:rsidRDefault="001B6F7D" w:rsidP="00C04F5D">
      <w:pPr>
        <w:ind w:left="720"/>
        <w:rPr>
          <w:rFonts w:ascii="Alegreya Sans" w:eastAsia="Times New Roman" w:hAnsi="Alegreya Sans" w:cstheme="minorHAnsi"/>
          <w:color w:val="333333"/>
          <w:lang w:eastAsia="en-GB"/>
        </w:rPr>
      </w:pPr>
      <w:r w:rsidRPr="00D24D61">
        <w:rPr>
          <w:rFonts w:ascii="Alegreya Sans" w:eastAsia="Times New Roman" w:hAnsi="Alegreya Sans" w:cstheme="minorHAnsi"/>
          <w:color w:val="333333"/>
          <w:lang w:eastAsia="en-GB"/>
        </w:rPr>
        <w:t>Some prisons use video links to the outside. Other prisons have their own dedicated in-cell TV channel or radio network, some have secure prison laptops available for individual use in cells or Virtual Learning Platforms accessed by computers in education department classrooms and libraries– all of these have the potential to deliver pre-recorded meditation sessions via DVD.</w:t>
      </w:r>
      <w:r w:rsidR="00F97A45" w:rsidRPr="00D24D61">
        <w:rPr>
          <w:rFonts w:ascii="Alegreya Sans" w:eastAsia="Times New Roman" w:hAnsi="Alegreya Sans" w:cstheme="minorHAnsi"/>
          <w:color w:val="333333"/>
          <w:lang w:eastAsia="en-GB"/>
        </w:rPr>
        <w:t xml:space="preserve"> </w:t>
      </w:r>
    </w:p>
    <w:p w14:paraId="3AB6D1F5" w14:textId="77777777" w:rsidR="00F97A45" w:rsidRPr="00D24D61" w:rsidRDefault="00F97A45" w:rsidP="00F97A45">
      <w:pPr>
        <w:pStyle w:val="ListParagraph"/>
        <w:ind w:left="1080"/>
        <w:rPr>
          <w:rFonts w:ascii="Alegreya Sans" w:eastAsia="Times New Roman" w:hAnsi="Alegreya Sans" w:cstheme="minorHAnsi"/>
          <w:color w:val="333333"/>
          <w:lang w:eastAsia="en-GB"/>
        </w:rPr>
      </w:pPr>
    </w:p>
    <w:p w14:paraId="11BD0616" w14:textId="0B4D7F32" w:rsidR="003D4EDF" w:rsidRDefault="00F97A45" w:rsidP="0078034A">
      <w:pPr>
        <w:pStyle w:val="ListParagraph"/>
        <w:numPr>
          <w:ilvl w:val="0"/>
          <w:numId w:val="18"/>
        </w:numPr>
        <w:rPr>
          <w:rFonts w:ascii="Alegreya Sans" w:eastAsia="Times New Roman" w:hAnsi="Alegreya Sans" w:cstheme="minorHAnsi"/>
          <w:color w:val="333333"/>
          <w:lang w:eastAsia="en-GB"/>
        </w:rPr>
      </w:pPr>
      <w:r w:rsidRPr="00D24D61">
        <w:rPr>
          <w:rFonts w:ascii="Alegreya Sans" w:eastAsia="Times New Roman" w:hAnsi="Alegreya Sans" w:cstheme="minorHAnsi"/>
          <w:bCs/>
          <w:color w:val="333333"/>
          <w:lang w:eastAsia="en-GB"/>
        </w:rPr>
        <w:t>Post-release group</w:t>
      </w:r>
      <w:r w:rsidRPr="00D24D61">
        <w:rPr>
          <w:rFonts w:ascii="Alegreya Sans" w:eastAsia="Times New Roman" w:hAnsi="Alegreya Sans" w:cstheme="minorHAnsi"/>
          <w:color w:val="333333"/>
          <w:lang w:eastAsia="en-GB"/>
        </w:rPr>
        <w:t xml:space="preserve"> </w:t>
      </w:r>
      <w:r w:rsidR="00DC1587">
        <w:rPr>
          <w:rFonts w:ascii="Alegreya Sans" w:eastAsia="Times New Roman" w:hAnsi="Alegreya Sans" w:cstheme="minorHAnsi"/>
          <w:color w:val="333333"/>
          <w:lang w:eastAsia="en-GB"/>
        </w:rPr>
        <w:t xml:space="preserve">- </w:t>
      </w:r>
      <w:r w:rsidR="00914D2B" w:rsidRPr="00D24D61">
        <w:rPr>
          <w:rFonts w:ascii="Alegreya Sans" w:eastAsia="Times New Roman" w:hAnsi="Alegreya Sans" w:cstheme="minorHAnsi"/>
          <w:color w:val="333333"/>
          <w:lang w:eastAsia="en-GB"/>
        </w:rPr>
        <w:t>F</w:t>
      </w:r>
      <w:r w:rsidR="00FC0042" w:rsidRPr="00D24D61">
        <w:rPr>
          <w:rFonts w:ascii="Alegreya Sans" w:eastAsia="Times New Roman" w:hAnsi="Alegreya Sans" w:cstheme="minorHAnsi"/>
          <w:color w:val="333333"/>
          <w:lang w:eastAsia="en-GB"/>
        </w:rPr>
        <w:t xml:space="preserve">or prisoners on release </w:t>
      </w:r>
      <w:r w:rsidR="00C04F5D" w:rsidRPr="00D24D61">
        <w:rPr>
          <w:rFonts w:ascii="Alegreya Sans" w:eastAsia="Times New Roman" w:hAnsi="Alegreya Sans" w:cstheme="minorHAnsi"/>
          <w:color w:val="333333"/>
          <w:lang w:eastAsia="en-GB"/>
        </w:rPr>
        <w:t xml:space="preserve">who wish to continue their </w:t>
      </w:r>
      <w:r w:rsidR="0078034A" w:rsidRPr="00D24D61">
        <w:rPr>
          <w:rFonts w:ascii="Alegreya Sans" w:eastAsia="Times New Roman" w:hAnsi="Alegreya Sans" w:cstheme="minorHAnsi"/>
          <w:color w:val="333333"/>
          <w:lang w:eastAsia="en-GB"/>
        </w:rPr>
        <w:t xml:space="preserve">meditation </w:t>
      </w:r>
      <w:r w:rsidR="00C04F5D" w:rsidRPr="00D24D61">
        <w:rPr>
          <w:rFonts w:ascii="Alegreya Sans" w:eastAsia="Times New Roman" w:hAnsi="Alegreya Sans" w:cstheme="minorHAnsi"/>
          <w:color w:val="333333"/>
          <w:lang w:eastAsia="en-GB"/>
        </w:rPr>
        <w:t>practice</w:t>
      </w:r>
      <w:r w:rsidR="00B5571F" w:rsidRPr="00D24D61">
        <w:rPr>
          <w:rFonts w:ascii="Alegreya Sans" w:eastAsia="Times New Roman" w:hAnsi="Alegreya Sans" w:cstheme="minorHAnsi"/>
          <w:color w:val="333333"/>
          <w:lang w:eastAsia="en-GB"/>
        </w:rPr>
        <w:t xml:space="preserve"> they may not feel comfortable joining an existing WCCM on-line or face-to-face group so</w:t>
      </w:r>
      <w:r w:rsidR="00914D2B" w:rsidRPr="00D24D61">
        <w:rPr>
          <w:rFonts w:ascii="Alegreya Sans" w:eastAsia="Times New Roman" w:hAnsi="Alegreya Sans" w:cstheme="minorHAnsi"/>
          <w:color w:val="333333"/>
          <w:lang w:eastAsia="en-GB"/>
        </w:rPr>
        <w:t xml:space="preserve"> consider setting up a</w:t>
      </w:r>
      <w:r w:rsidR="00B5571F" w:rsidRPr="00D24D61">
        <w:rPr>
          <w:rFonts w:ascii="Alegreya Sans" w:eastAsia="Times New Roman" w:hAnsi="Alegreya Sans" w:cstheme="minorHAnsi"/>
          <w:color w:val="333333"/>
          <w:lang w:eastAsia="en-GB"/>
        </w:rPr>
        <w:t xml:space="preserve"> specific </w:t>
      </w:r>
      <w:r w:rsidR="00914D2B" w:rsidRPr="00D24D61">
        <w:rPr>
          <w:rFonts w:ascii="Alegreya Sans" w:eastAsia="Times New Roman" w:hAnsi="Alegreya Sans" w:cstheme="minorHAnsi"/>
          <w:color w:val="333333"/>
          <w:lang w:eastAsia="en-GB"/>
        </w:rPr>
        <w:t>on-line or a face-to-face group</w:t>
      </w:r>
      <w:r w:rsidR="00B5571F" w:rsidRPr="00D24D61">
        <w:rPr>
          <w:rFonts w:ascii="Alegreya Sans" w:eastAsia="Times New Roman" w:hAnsi="Alegreya Sans" w:cstheme="minorHAnsi"/>
          <w:color w:val="333333"/>
          <w:lang w:eastAsia="en-GB"/>
        </w:rPr>
        <w:t xml:space="preserve"> for prisoners on release and ex-offenders already in the community</w:t>
      </w:r>
      <w:r w:rsidR="00C04F5D" w:rsidRPr="00D24D61">
        <w:rPr>
          <w:rFonts w:ascii="Alegreya Sans" w:eastAsia="Times New Roman" w:hAnsi="Alegreya Sans" w:cstheme="minorHAnsi"/>
          <w:color w:val="333333"/>
          <w:lang w:eastAsia="en-GB"/>
        </w:rPr>
        <w:t xml:space="preserve">. </w:t>
      </w:r>
      <w:r w:rsidR="00B5571F" w:rsidRPr="00D24D61">
        <w:rPr>
          <w:rFonts w:ascii="Alegreya Sans" w:eastAsia="Times New Roman" w:hAnsi="Alegreya Sans" w:cstheme="minorHAnsi"/>
          <w:color w:val="333333"/>
          <w:lang w:eastAsia="en-GB"/>
        </w:rPr>
        <w:t xml:space="preserve">For a face-to-face group you could investigate setting up a group in places where newly released prisoners are located or have contact with for example approved premises (hostels where prisoners are released to), hostels for the homeless </w:t>
      </w:r>
      <w:proofErr w:type="gramStart"/>
      <w:r w:rsidR="00B5571F" w:rsidRPr="00D24D61">
        <w:rPr>
          <w:rFonts w:ascii="Alegreya Sans" w:eastAsia="Times New Roman" w:hAnsi="Alegreya Sans" w:cstheme="minorHAnsi"/>
          <w:color w:val="333333"/>
          <w:lang w:eastAsia="en-GB"/>
        </w:rPr>
        <w:t>e.g.</w:t>
      </w:r>
      <w:proofErr w:type="gramEnd"/>
      <w:r w:rsidR="00B5571F" w:rsidRPr="00D24D61">
        <w:rPr>
          <w:rFonts w:ascii="Alegreya Sans" w:eastAsia="Times New Roman" w:hAnsi="Alegreya Sans" w:cstheme="minorHAnsi"/>
          <w:color w:val="333333"/>
          <w:lang w:eastAsia="en-GB"/>
        </w:rPr>
        <w:t xml:space="preserve"> Salvation Army or drug and alcohol addiction rehab centres. </w:t>
      </w:r>
      <w:r w:rsidR="0068320E" w:rsidRPr="00D24D61">
        <w:rPr>
          <w:rFonts w:ascii="Alegreya Sans" w:eastAsia="Times New Roman" w:hAnsi="Alegreya Sans" w:cstheme="minorHAnsi"/>
          <w:color w:val="333333"/>
          <w:lang w:eastAsia="en-GB"/>
        </w:rPr>
        <w:t>For further support and advice contact Terry Doyle</w:t>
      </w:r>
      <w:r w:rsidR="0078034A" w:rsidRPr="00D24D61">
        <w:rPr>
          <w:rFonts w:ascii="Alegreya Sans" w:eastAsia="Times New Roman" w:hAnsi="Alegreya Sans" w:cstheme="minorHAnsi"/>
          <w:color w:val="333333"/>
          <w:lang w:eastAsia="en-GB"/>
        </w:rPr>
        <w:t xml:space="preserve">, who is the WCCM Meditation Co-ordinator for Meditation for those on the Margins:  </w:t>
      </w:r>
    </w:p>
    <w:p w14:paraId="191ED2FE" w14:textId="08E5C318" w:rsidR="0078034A" w:rsidRPr="00D24D61" w:rsidRDefault="00000000" w:rsidP="003D4EDF">
      <w:pPr>
        <w:pStyle w:val="ListParagraph"/>
        <w:rPr>
          <w:rFonts w:ascii="Alegreya Sans" w:eastAsia="Times New Roman" w:hAnsi="Alegreya Sans" w:cstheme="minorHAnsi"/>
          <w:color w:val="333333"/>
          <w:lang w:eastAsia="en-GB"/>
        </w:rPr>
      </w:pPr>
      <w:hyperlink r:id="rId56" w:history="1">
        <w:r w:rsidR="003D4EDF" w:rsidRPr="00B953D5">
          <w:rPr>
            <w:rStyle w:val="Hyperlink"/>
            <w:rFonts w:ascii="Alegreya Sans" w:eastAsia="Times New Roman" w:hAnsi="Alegreya Sans" w:cstheme="minorHAnsi"/>
            <w:lang w:eastAsia="en-GB"/>
          </w:rPr>
          <w:t>terry-doyle@live.co.uk</w:t>
        </w:r>
      </w:hyperlink>
    </w:p>
    <w:p w14:paraId="7AFFE9BC" w14:textId="77777777" w:rsidR="0078034A" w:rsidRPr="00D24D61" w:rsidRDefault="0078034A" w:rsidP="0078034A">
      <w:pPr>
        <w:pStyle w:val="ListParagraph"/>
        <w:rPr>
          <w:rFonts w:ascii="Alegreya Sans" w:eastAsia="Times New Roman" w:hAnsi="Alegreya Sans" w:cstheme="minorHAnsi"/>
          <w:color w:val="333333"/>
          <w:lang w:eastAsia="en-GB"/>
        </w:rPr>
      </w:pPr>
    </w:p>
    <w:p w14:paraId="38C579FE" w14:textId="77777777" w:rsidR="00F21BB5" w:rsidRPr="00D24D61" w:rsidRDefault="00F21BB5" w:rsidP="00F21BB5">
      <w:pPr>
        <w:pStyle w:val="ListParagraph"/>
        <w:ind w:left="1080"/>
        <w:rPr>
          <w:rFonts w:ascii="Alegreya Sans" w:eastAsia="Times New Roman" w:hAnsi="Alegreya Sans" w:cstheme="minorHAnsi"/>
          <w:color w:val="333333"/>
          <w:lang w:eastAsia="en-GB"/>
        </w:rPr>
      </w:pPr>
    </w:p>
    <w:p w14:paraId="25E3EBF5" w14:textId="32DF4849" w:rsidR="00FF6F45" w:rsidRPr="00D24D61" w:rsidRDefault="00FF6F45" w:rsidP="00843BD9">
      <w:pPr>
        <w:pStyle w:val="ListParagraph"/>
        <w:numPr>
          <w:ilvl w:val="0"/>
          <w:numId w:val="18"/>
        </w:numPr>
        <w:rPr>
          <w:rFonts w:ascii="Alegreya Sans" w:eastAsia="Times New Roman" w:hAnsi="Alegreya Sans" w:cstheme="minorHAnsi"/>
          <w:color w:val="333333"/>
          <w:lang w:eastAsia="en-GB"/>
        </w:rPr>
      </w:pPr>
      <w:r w:rsidRPr="00D24D61">
        <w:rPr>
          <w:rFonts w:ascii="Alegreya Sans" w:hAnsi="Alegreya Sans" w:cstheme="minorHAnsi"/>
          <w:bCs/>
          <w:color w:val="333333"/>
        </w:rPr>
        <w:t>Evaluation</w:t>
      </w:r>
    </w:p>
    <w:p w14:paraId="4C70D697" w14:textId="3C7C5828" w:rsidR="00612F97" w:rsidRPr="00D24D61" w:rsidRDefault="0061029F"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All of the WCCM prison group leaders surveyed had anecdotal evidence of the benefits of meditation for prisoners however this was not formally recorded. </w:t>
      </w:r>
      <w:r w:rsidR="00612F97" w:rsidRPr="00D24D61">
        <w:rPr>
          <w:rFonts w:ascii="Alegreya Sans" w:hAnsi="Alegreya Sans" w:cstheme="minorHAnsi"/>
          <w:color w:val="333333"/>
          <w:sz w:val="22"/>
          <w:szCs w:val="22"/>
        </w:rPr>
        <w:t xml:space="preserve">It’s really helpful </w:t>
      </w:r>
      <w:r w:rsidR="00AF2C34" w:rsidRPr="00D24D61">
        <w:rPr>
          <w:rFonts w:ascii="Alegreya Sans" w:hAnsi="Alegreya Sans" w:cstheme="minorHAnsi"/>
          <w:color w:val="333333"/>
          <w:sz w:val="22"/>
          <w:szCs w:val="22"/>
        </w:rPr>
        <w:t>to</w:t>
      </w:r>
      <w:r w:rsidR="00612F97" w:rsidRPr="00D24D61">
        <w:rPr>
          <w:rFonts w:ascii="Alegreya Sans" w:hAnsi="Alegreya Sans" w:cstheme="minorHAnsi"/>
          <w:color w:val="333333"/>
          <w:sz w:val="22"/>
          <w:szCs w:val="22"/>
        </w:rPr>
        <w:t xml:space="preserve"> </w:t>
      </w:r>
      <w:r w:rsidRPr="00D24D61">
        <w:rPr>
          <w:rFonts w:ascii="Alegreya Sans" w:hAnsi="Alegreya Sans" w:cstheme="minorHAnsi"/>
          <w:color w:val="333333"/>
          <w:sz w:val="22"/>
          <w:szCs w:val="22"/>
        </w:rPr>
        <w:t xml:space="preserve">keep a written or audio </w:t>
      </w:r>
      <w:r w:rsidR="00612F97" w:rsidRPr="00D24D61">
        <w:rPr>
          <w:rFonts w:ascii="Alegreya Sans" w:hAnsi="Alegreya Sans" w:cstheme="minorHAnsi"/>
          <w:color w:val="333333"/>
          <w:sz w:val="22"/>
          <w:szCs w:val="22"/>
        </w:rPr>
        <w:t xml:space="preserve">record </w:t>
      </w:r>
      <w:r w:rsidRPr="00D24D61">
        <w:rPr>
          <w:rFonts w:ascii="Alegreya Sans" w:hAnsi="Alegreya Sans" w:cstheme="minorHAnsi"/>
          <w:color w:val="333333"/>
          <w:sz w:val="22"/>
          <w:szCs w:val="22"/>
        </w:rPr>
        <w:t xml:space="preserve">of </w:t>
      </w:r>
      <w:r w:rsidR="00612F97" w:rsidRPr="00D24D61">
        <w:rPr>
          <w:rFonts w:ascii="Alegreya Sans" w:hAnsi="Alegreya Sans" w:cstheme="minorHAnsi"/>
          <w:color w:val="333333"/>
          <w:sz w:val="22"/>
          <w:szCs w:val="22"/>
        </w:rPr>
        <w:t xml:space="preserve">the benefits of meditation </w:t>
      </w:r>
      <w:r w:rsidR="00AF2C34" w:rsidRPr="00D24D61">
        <w:rPr>
          <w:rFonts w:ascii="Alegreya Sans" w:hAnsi="Alegreya Sans" w:cstheme="minorHAnsi"/>
          <w:color w:val="333333"/>
          <w:sz w:val="22"/>
          <w:szCs w:val="22"/>
        </w:rPr>
        <w:t>experienced by</w:t>
      </w:r>
      <w:r w:rsidR="00612F97" w:rsidRPr="00D24D61">
        <w:rPr>
          <w:rFonts w:ascii="Alegreya Sans" w:hAnsi="Alegreya Sans" w:cstheme="minorHAnsi"/>
          <w:color w:val="333333"/>
          <w:sz w:val="22"/>
          <w:szCs w:val="22"/>
        </w:rPr>
        <w:t xml:space="preserve"> the prisoners</w:t>
      </w:r>
      <w:r w:rsidR="00AF2C34" w:rsidRPr="00D24D61">
        <w:rPr>
          <w:rFonts w:ascii="Alegreya Sans" w:hAnsi="Alegreya Sans" w:cstheme="minorHAnsi"/>
          <w:color w:val="333333"/>
          <w:sz w:val="22"/>
          <w:szCs w:val="22"/>
        </w:rPr>
        <w:t xml:space="preserve"> and</w:t>
      </w:r>
      <w:r w:rsidR="00BA62BD" w:rsidRPr="00D24D61">
        <w:rPr>
          <w:rFonts w:ascii="Alegreya Sans" w:hAnsi="Alegreya Sans" w:cstheme="minorHAnsi"/>
          <w:color w:val="333333"/>
          <w:sz w:val="22"/>
          <w:szCs w:val="22"/>
        </w:rPr>
        <w:t>/or</w:t>
      </w:r>
      <w:r w:rsidR="00AF2C34" w:rsidRPr="00D24D61">
        <w:rPr>
          <w:rFonts w:ascii="Alegreya Sans" w:hAnsi="Alegreya Sans" w:cstheme="minorHAnsi"/>
          <w:color w:val="333333"/>
          <w:sz w:val="22"/>
          <w:szCs w:val="22"/>
        </w:rPr>
        <w:t xml:space="preserve"> </w:t>
      </w:r>
      <w:r w:rsidR="00612F97" w:rsidRPr="00D24D61">
        <w:rPr>
          <w:rFonts w:ascii="Alegreya Sans" w:hAnsi="Alegreya Sans" w:cstheme="minorHAnsi"/>
          <w:color w:val="333333"/>
          <w:sz w:val="22"/>
          <w:szCs w:val="22"/>
        </w:rPr>
        <w:t>prison staff</w:t>
      </w:r>
      <w:r w:rsidR="00AF2C34" w:rsidRPr="00D24D61">
        <w:rPr>
          <w:rFonts w:ascii="Alegreya Sans" w:hAnsi="Alegreya Sans" w:cstheme="minorHAnsi"/>
          <w:color w:val="333333"/>
          <w:sz w:val="22"/>
          <w:szCs w:val="22"/>
        </w:rPr>
        <w:t xml:space="preserve"> not only for them to reflect on what’s changed but also to encourage other</w:t>
      </w:r>
      <w:r w:rsidR="00BB08BB" w:rsidRPr="00D24D61">
        <w:rPr>
          <w:rFonts w:ascii="Alegreya Sans" w:hAnsi="Alegreya Sans" w:cstheme="minorHAnsi"/>
          <w:color w:val="333333"/>
          <w:sz w:val="22"/>
          <w:szCs w:val="22"/>
        </w:rPr>
        <w:t xml:space="preserve"> prisoners or staff to take part. In </w:t>
      </w:r>
      <w:proofErr w:type="gramStart"/>
      <w:r w:rsidR="00BB08BB" w:rsidRPr="00D24D61">
        <w:rPr>
          <w:rFonts w:ascii="Alegreya Sans" w:hAnsi="Alegreya Sans" w:cstheme="minorHAnsi"/>
          <w:color w:val="333333"/>
          <w:sz w:val="22"/>
          <w:szCs w:val="22"/>
        </w:rPr>
        <w:t>addition</w:t>
      </w:r>
      <w:proofErr w:type="gramEnd"/>
      <w:r w:rsidR="00BB08BB" w:rsidRPr="00D24D61">
        <w:rPr>
          <w:rFonts w:ascii="Alegreya Sans" w:hAnsi="Alegreya Sans" w:cstheme="minorHAnsi"/>
          <w:color w:val="333333"/>
          <w:sz w:val="22"/>
          <w:szCs w:val="22"/>
        </w:rPr>
        <w:t xml:space="preserve"> these testimonies could be used when promoting meditation to other prisons and to encourage more prison facilitators from the WCCM community</w:t>
      </w:r>
      <w:r w:rsidR="00612F97" w:rsidRPr="00D24D61">
        <w:rPr>
          <w:rFonts w:ascii="Alegreya Sans" w:hAnsi="Alegreya Sans" w:cstheme="minorHAnsi"/>
          <w:color w:val="333333"/>
          <w:sz w:val="22"/>
          <w:szCs w:val="22"/>
        </w:rPr>
        <w:t xml:space="preserve">. </w:t>
      </w:r>
      <w:r w:rsidR="00BB08BB" w:rsidRPr="00D24D61">
        <w:rPr>
          <w:rFonts w:ascii="Alegreya Sans" w:hAnsi="Alegreya Sans" w:cstheme="minorHAnsi"/>
          <w:color w:val="333333"/>
          <w:sz w:val="22"/>
          <w:szCs w:val="22"/>
        </w:rPr>
        <w:t>Evaluation could just be</w:t>
      </w:r>
      <w:r w:rsidR="00612F97" w:rsidRPr="00D24D61">
        <w:rPr>
          <w:rFonts w:ascii="Alegreya Sans" w:hAnsi="Alegreya Sans" w:cstheme="minorHAnsi"/>
          <w:color w:val="333333"/>
          <w:sz w:val="22"/>
          <w:szCs w:val="22"/>
        </w:rPr>
        <w:t xml:space="preserve"> a simple before and after questionnaire</w:t>
      </w:r>
      <w:r w:rsidRPr="00D24D61">
        <w:rPr>
          <w:rFonts w:ascii="Alegreya Sans" w:hAnsi="Alegreya Sans" w:cstheme="minorHAnsi"/>
          <w:color w:val="333333"/>
          <w:sz w:val="22"/>
          <w:szCs w:val="22"/>
        </w:rPr>
        <w:t xml:space="preserve">, or </w:t>
      </w:r>
      <w:r w:rsidR="00BB08BB" w:rsidRPr="00D24D61">
        <w:rPr>
          <w:rFonts w:ascii="Alegreya Sans" w:hAnsi="Alegreya Sans" w:cstheme="minorHAnsi"/>
          <w:color w:val="333333"/>
          <w:sz w:val="22"/>
          <w:szCs w:val="22"/>
        </w:rPr>
        <w:t>ask</w:t>
      </w:r>
      <w:r w:rsidRPr="00D24D61">
        <w:rPr>
          <w:rFonts w:ascii="Alegreya Sans" w:hAnsi="Alegreya Sans" w:cstheme="minorHAnsi"/>
          <w:color w:val="333333"/>
          <w:sz w:val="22"/>
          <w:szCs w:val="22"/>
        </w:rPr>
        <w:t xml:space="preserve"> the prisoners to write down or verbally record their experience</w:t>
      </w:r>
      <w:r w:rsidR="00BA62BD" w:rsidRPr="00D24D61">
        <w:rPr>
          <w:rFonts w:ascii="Alegreya Sans" w:hAnsi="Alegreya Sans" w:cstheme="minorHAnsi"/>
          <w:color w:val="333333"/>
          <w:sz w:val="22"/>
          <w:szCs w:val="22"/>
        </w:rPr>
        <w:t>. Be</w:t>
      </w:r>
      <w:r w:rsidR="00612F97" w:rsidRPr="00D24D61">
        <w:rPr>
          <w:rFonts w:ascii="Alegreya Sans" w:hAnsi="Alegreya Sans" w:cstheme="minorHAnsi"/>
          <w:color w:val="333333"/>
          <w:sz w:val="22"/>
          <w:szCs w:val="22"/>
        </w:rPr>
        <w:t xml:space="preserve"> aware some prisoners struggle with reading and writing so always offer to help with </w:t>
      </w:r>
      <w:r w:rsidR="00BB08BB" w:rsidRPr="00D24D61">
        <w:rPr>
          <w:rFonts w:ascii="Alegreya Sans" w:hAnsi="Alegreya Sans" w:cstheme="minorHAnsi"/>
          <w:color w:val="333333"/>
          <w:sz w:val="22"/>
          <w:szCs w:val="22"/>
        </w:rPr>
        <w:t xml:space="preserve">any </w:t>
      </w:r>
      <w:r w:rsidR="00612F97" w:rsidRPr="00D24D61">
        <w:rPr>
          <w:rFonts w:ascii="Alegreya Sans" w:hAnsi="Alegreya Sans" w:cstheme="minorHAnsi"/>
          <w:color w:val="333333"/>
          <w:sz w:val="22"/>
          <w:szCs w:val="22"/>
        </w:rPr>
        <w:t xml:space="preserve">reading </w:t>
      </w:r>
      <w:r w:rsidR="00BB08BB" w:rsidRPr="00D24D61">
        <w:rPr>
          <w:rFonts w:ascii="Alegreya Sans" w:hAnsi="Alegreya Sans" w:cstheme="minorHAnsi"/>
          <w:color w:val="333333"/>
          <w:sz w:val="22"/>
          <w:szCs w:val="22"/>
        </w:rPr>
        <w:t>or</w:t>
      </w:r>
      <w:r w:rsidR="00612F97" w:rsidRPr="00D24D61">
        <w:rPr>
          <w:rFonts w:ascii="Alegreya Sans" w:hAnsi="Alegreya Sans" w:cstheme="minorHAnsi"/>
          <w:color w:val="333333"/>
          <w:sz w:val="22"/>
          <w:szCs w:val="22"/>
        </w:rPr>
        <w:t xml:space="preserve"> writing where needed.</w:t>
      </w:r>
      <w:r w:rsidR="00BA62BD" w:rsidRPr="00D24D61">
        <w:rPr>
          <w:rFonts w:ascii="Alegreya Sans" w:hAnsi="Alegreya Sans" w:cstheme="minorHAnsi"/>
          <w:color w:val="333333"/>
          <w:sz w:val="22"/>
          <w:szCs w:val="22"/>
        </w:rPr>
        <w:t xml:space="preserve"> Also be mindful that some prisoners m</w:t>
      </w:r>
      <w:r w:rsidRPr="00D24D61">
        <w:rPr>
          <w:rFonts w:ascii="Alegreya Sans" w:hAnsi="Alegreya Sans" w:cstheme="minorHAnsi"/>
          <w:color w:val="333333"/>
          <w:sz w:val="22"/>
          <w:szCs w:val="22"/>
        </w:rPr>
        <w:t>a</w:t>
      </w:r>
      <w:r w:rsidR="00BA62BD" w:rsidRPr="00D24D61">
        <w:rPr>
          <w:rFonts w:ascii="Alegreya Sans" w:hAnsi="Alegreya Sans" w:cstheme="minorHAnsi"/>
          <w:color w:val="333333"/>
          <w:sz w:val="22"/>
          <w:szCs w:val="22"/>
        </w:rPr>
        <w:t>y be wary of completing questionnaires. Explain the purpose of the questionnaire and evaluation and say it won’t be shared unless they give their permission.</w:t>
      </w:r>
    </w:p>
    <w:p w14:paraId="01F600A0" w14:textId="77777777" w:rsidR="00BA62BD" w:rsidRPr="00D24D61" w:rsidRDefault="00BA62BD"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77963D17" w14:textId="77777777" w:rsidR="00DF6137" w:rsidRDefault="00DF6137"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307197E1" w14:textId="77777777" w:rsidR="00DF6137" w:rsidRDefault="00DF6137"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6EF70CB5" w14:textId="77777777" w:rsidR="00DF6137" w:rsidRDefault="00DF6137"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061FB043" w14:textId="10DC5008" w:rsidR="00BA62BD" w:rsidRPr="00D24D61" w:rsidRDefault="00BA62BD"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r w:rsidRPr="00D24D61">
        <w:rPr>
          <w:rFonts w:ascii="Alegreya Sans" w:hAnsi="Alegreya Sans" w:cstheme="minorHAnsi"/>
          <w:color w:val="333333"/>
          <w:sz w:val="22"/>
          <w:szCs w:val="22"/>
        </w:rPr>
        <w:lastRenderedPageBreak/>
        <w:t>Example of a simple questionnaire and evaluation</w:t>
      </w:r>
    </w:p>
    <w:p w14:paraId="2DCDDA6F" w14:textId="4D419FA0" w:rsidR="00BA62BD" w:rsidRPr="00D24D61" w:rsidRDefault="00BA62BD"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p>
    <w:bookmarkStart w:id="10" w:name="_MON_1735024633"/>
    <w:bookmarkEnd w:id="10"/>
    <w:p w14:paraId="6995AC04" w14:textId="43637259" w:rsidR="00BA62BD" w:rsidRPr="00D24D61" w:rsidRDefault="001C4766" w:rsidP="00AF2C34">
      <w:pPr>
        <w:pStyle w:val="NormalWeb"/>
        <w:shd w:val="clear" w:color="auto" w:fill="FFFFFF"/>
        <w:spacing w:before="0" w:beforeAutospacing="0" w:after="0" w:afterAutospacing="0"/>
        <w:ind w:left="720"/>
        <w:rPr>
          <w:rFonts w:ascii="Alegreya Sans" w:hAnsi="Alegreya Sans" w:cstheme="minorHAnsi"/>
          <w:color w:val="333333"/>
          <w:sz w:val="22"/>
          <w:szCs w:val="22"/>
        </w:rPr>
      </w:pPr>
      <w:r w:rsidRPr="00D24D61">
        <w:rPr>
          <w:rFonts w:ascii="Alegreya Sans" w:hAnsi="Alegreya Sans"/>
        </w:rPr>
        <w:object w:dxaOrig="1504" w:dyaOrig="982" w14:anchorId="1DB2135F">
          <v:shape id="_x0000_i1042" type="#_x0000_t75" style="width:75pt;height:49pt" o:ole="">
            <v:imagedata r:id="rId57" o:title=""/>
          </v:shape>
          <o:OLEObject Type="Embed" ProgID="Word.Document.12" ShapeID="_x0000_i1042" DrawAspect="Icon" ObjectID="_1745063634" r:id="rId58">
            <o:FieldCodes>\s</o:FieldCodes>
          </o:OLEObject>
        </w:object>
      </w:r>
    </w:p>
    <w:p w14:paraId="458854CE" w14:textId="77777777" w:rsidR="00747223" w:rsidRPr="00D24D61" w:rsidRDefault="00747223" w:rsidP="00EE5956">
      <w:pPr>
        <w:pStyle w:val="NormalWeb"/>
        <w:shd w:val="clear" w:color="auto" w:fill="FFFFFF"/>
        <w:spacing w:before="0" w:beforeAutospacing="0" w:after="0" w:afterAutospacing="0"/>
        <w:ind w:left="360"/>
        <w:rPr>
          <w:rFonts w:ascii="Alegreya Sans" w:hAnsi="Alegreya Sans" w:cstheme="minorHAnsi"/>
          <w:color w:val="333333"/>
          <w:sz w:val="22"/>
          <w:szCs w:val="22"/>
        </w:rPr>
      </w:pPr>
    </w:p>
    <w:p w14:paraId="4078B89B" w14:textId="29A20F6F" w:rsidR="00807E8A" w:rsidRPr="00D24D61" w:rsidRDefault="00747223" w:rsidP="00EE5956">
      <w:pPr>
        <w:pStyle w:val="NormalWeb"/>
        <w:shd w:val="clear" w:color="auto" w:fill="FFFFFF"/>
        <w:spacing w:before="0" w:beforeAutospacing="0" w:after="0" w:afterAutospacing="0"/>
        <w:ind w:left="36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If there is a psychology department in the prison, you may wish to consider doing more formal research on the benefits on meditation such as that conducted by Dr Barry White </w:t>
      </w:r>
      <w:r w:rsidR="001C4766" w:rsidRPr="00D24D61">
        <w:rPr>
          <w:rFonts w:ascii="Alegreya Sans" w:hAnsi="Alegreya Sans" w:cstheme="minorHAnsi"/>
          <w:color w:val="333333"/>
          <w:sz w:val="22"/>
          <w:szCs w:val="22"/>
        </w:rPr>
        <w:t xml:space="preserve">on </w:t>
      </w:r>
      <w:proofErr w:type="gramStart"/>
      <w:r w:rsidR="001C4766" w:rsidRPr="00D24D61">
        <w:rPr>
          <w:rFonts w:ascii="Alegreya Sans" w:hAnsi="Alegreya Sans" w:cstheme="minorHAnsi"/>
          <w:color w:val="333333"/>
          <w:sz w:val="22"/>
          <w:szCs w:val="22"/>
        </w:rPr>
        <w:t>mantra based</w:t>
      </w:r>
      <w:proofErr w:type="gramEnd"/>
      <w:r w:rsidR="001C4766" w:rsidRPr="00D24D61">
        <w:rPr>
          <w:rFonts w:ascii="Alegreya Sans" w:hAnsi="Alegreya Sans" w:cstheme="minorHAnsi"/>
          <w:color w:val="333333"/>
          <w:sz w:val="22"/>
          <w:szCs w:val="22"/>
        </w:rPr>
        <w:t xml:space="preserve"> meditation for healthcare professionals </w:t>
      </w:r>
      <w:r w:rsidRPr="00D24D61">
        <w:rPr>
          <w:rFonts w:ascii="Alegreya Sans" w:hAnsi="Alegreya Sans" w:cstheme="minorHAnsi"/>
          <w:color w:val="333333"/>
          <w:sz w:val="22"/>
          <w:szCs w:val="22"/>
        </w:rPr>
        <w:t>referenced in Chapter 3b the Research section of this document.</w:t>
      </w:r>
    </w:p>
    <w:p w14:paraId="6CD57786" w14:textId="77777777" w:rsidR="00D24D61" w:rsidRDefault="00D24D61"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D2411D6"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2C593736"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3CE5134"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254A762"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FCD7A14"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E3AE06A"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F340FAA"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7325A50"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0C5001D"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326C71B"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D50B1DF"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35EDAE5"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2DCCEFC7"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163F94F"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2BA98401"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3A2CB5F"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647ED80"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278B71D"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56C8B796"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48959FB"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2858E4E"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1510BD0"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F54BD42"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A20349D"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84B7DC1"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07A3DAB"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5155036"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6BEDD83"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1A350F4"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8196BE7" w14:textId="77777777" w:rsidR="00115AD3" w:rsidRDefault="00115AD3" w:rsidP="00FE5180">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F134E74" w14:textId="77777777" w:rsidR="00903BF9" w:rsidRDefault="00903BF9" w:rsidP="00903BF9">
      <w:pPr>
        <w:pStyle w:val="NormalWeb"/>
        <w:shd w:val="clear" w:color="auto" w:fill="FFFFFF"/>
        <w:spacing w:before="0" w:beforeAutospacing="0" w:after="0" w:afterAutospacing="0"/>
        <w:rPr>
          <w:rFonts w:ascii="Alegreya Sans" w:hAnsi="Alegreya Sans" w:cstheme="minorHAnsi"/>
          <w:bCs/>
          <w:color w:val="333333"/>
          <w:sz w:val="28"/>
          <w:szCs w:val="28"/>
        </w:rPr>
      </w:pPr>
    </w:p>
    <w:p w14:paraId="3B41DA41" w14:textId="0EF1032B" w:rsidR="0061029F" w:rsidRPr="00D24D61" w:rsidRDefault="0061029F" w:rsidP="00903BF9">
      <w:pPr>
        <w:pStyle w:val="NormalWeb"/>
        <w:shd w:val="clear" w:color="auto" w:fill="FFFFFF"/>
        <w:spacing w:before="0" w:beforeAutospacing="0" w:after="0" w:afterAutospacing="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lastRenderedPageBreak/>
        <w:t xml:space="preserve">Section </w:t>
      </w:r>
      <w:r w:rsidR="00642C22" w:rsidRPr="00D24D61">
        <w:rPr>
          <w:rFonts w:ascii="Alegreya Sans" w:hAnsi="Alegreya Sans" w:cstheme="minorHAnsi"/>
          <w:bCs/>
          <w:color w:val="333333"/>
          <w:sz w:val="28"/>
          <w:szCs w:val="28"/>
        </w:rPr>
        <w:t>7</w:t>
      </w:r>
    </w:p>
    <w:p w14:paraId="10BC926D" w14:textId="2D4A2907" w:rsidR="00391252" w:rsidRPr="00D24D61" w:rsidRDefault="00747223" w:rsidP="00391252">
      <w:pPr>
        <w:pStyle w:val="NormalWeb"/>
        <w:shd w:val="clear" w:color="auto" w:fill="FFFFFF"/>
        <w:spacing w:before="0" w:beforeAutospacing="0" w:after="0" w:afterAutospacing="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t>Ongoing Support &amp; Training</w:t>
      </w:r>
    </w:p>
    <w:p w14:paraId="31710554" w14:textId="77777777" w:rsidR="00391252" w:rsidRPr="00D24D61" w:rsidRDefault="00391252" w:rsidP="00D03DBC">
      <w:pPr>
        <w:pStyle w:val="NormalWeb"/>
        <w:shd w:val="clear" w:color="auto" w:fill="FFFFFF"/>
        <w:spacing w:before="0" w:beforeAutospacing="0" w:after="0" w:afterAutospacing="0"/>
        <w:rPr>
          <w:rFonts w:ascii="Alegreya Sans" w:hAnsi="Alegreya Sans" w:cstheme="minorHAnsi"/>
          <w:color w:val="333333"/>
          <w:sz w:val="22"/>
          <w:szCs w:val="22"/>
        </w:rPr>
      </w:pPr>
    </w:p>
    <w:p w14:paraId="2A648C5F" w14:textId="7A873E61" w:rsidR="00CF3303" w:rsidRPr="00D24D61" w:rsidRDefault="00D03DBC" w:rsidP="00D03DBC">
      <w:pPr>
        <w:pStyle w:val="NormalWeb"/>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color w:val="333333"/>
          <w:sz w:val="22"/>
          <w:szCs w:val="22"/>
        </w:rPr>
        <w:t xml:space="preserve">Having a network of support and training for prison outreach is very important as being a </w:t>
      </w:r>
      <w:r w:rsidR="00CF3303" w:rsidRPr="00D24D61">
        <w:rPr>
          <w:rFonts w:ascii="Alegreya Sans" w:hAnsi="Alegreya Sans" w:cstheme="minorHAnsi"/>
          <w:color w:val="333333"/>
          <w:sz w:val="22"/>
          <w:szCs w:val="22"/>
        </w:rPr>
        <w:t xml:space="preserve">prison </w:t>
      </w:r>
      <w:r w:rsidRPr="00D24D61">
        <w:rPr>
          <w:rFonts w:ascii="Alegreya Sans" w:hAnsi="Alegreya Sans" w:cstheme="minorHAnsi"/>
          <w:color w:val="333333"/>
          <w:sz w:val="22"/>
          <w:szCs w:val="22"/>
        </w:rPr>
        <w:t xml:space="preserve">volunteer can </w:t>
      </w:r>
      <w:r w:rsidR="00CF3303" w:rsidRPr="00D24D61">
        <w:rPr>
          <w:rFonts w:ascii="Alegreya Sans" w:hAnsi="Alegreya Sans" w:cstheme="minorHAnsi"/>
          <w:color w:val="333333"/>
          <w:sz w:val="22"/>
          <w:szCs w:val="22"/>
        </w:rPr>
        <w:t>be</w:t>
      </w:r>
      <w:r w:rsidRPr="00D24D61">
        <w:rPr>
          <w:rFonts w:ascii="Alegreya Sans" w:hAnsi="Alegreya Sans" w:cstheme="minorHAnsi"/>
          <w:color w:val="333333"/>
          <w:sz w:val="22"/>
          <w:szCs w:val="22"/>
        </w:rPr>
        <w:t xml:space="preserve"> quite isolating. </w:t>
      </w:r>
      <w:r w:rsidR="00CF3303" w:rsidRPr="00D24D61">
        <w:rPr>
          <w:rFonts w:ascii="Alegreya Sans" w:hAnsi="Alegreya Sans" w:cstheme="minorHAnsi"/>
          <w:color w:val="333333"/>
          <w:sz w:val="22"/>
          <w:szCs w:val="22"/>
        </w:rPr>
        <w:t>Here are some ways to connect in:</w:t>
      </w:r>
    </w:p>
    <w:p w14:paraId="65D6BFC1" w14:textId="77777777" w:rsidR="00391252" w:rsidRPr="00D24D61" w:rsidRDefault="00391252" w:rsidP="00D03DBC">
      <w:pPr>
        <w:pStyle w:val="NormalWeb"/>
        <w:shd w:val="clear" w:color="auto" w:fill="FFFFFF"/>
        <w:spacing w:before="0" w:beforeAutospacing="0" w:after="0" w:afterAutospacing="0"/>
        <w:rPr>
          <w:rFonts w:ascii="Alegreya Sans" w:hAnsi="Alegreya Sans" w:cstheme="minorHAnsi"/>
          <w:color w:val="333333"/>
          <w:sz w:val="22"/>
          <w:szCs w:val="22"/>
        </w:rPr>
      </w:pPr>
    </w:p>
    <w:p w14:paraId="1C045EFF" w14:textId="056774BA" w:rsidR="00747223" w:rsidRPr="00D24D61" w:rsidRDefault="00391252">
      <w:pPr>
        <w:pStyle w:val="NormalWeb"/>
        <w:numPr>
          <w:ilvl w:val="0"/>
          <w:numId w:val="20"/>
        </w:numPr>
        <w:shd w:val="clear" w:color="auto" w:fill="FFFFFF"/>
        <w:spacing w:before="0" w:beforeAutospacing="0" w:after="0" w:afterAutospacing="0"/>
        <w:rPr>
          <w:rFonts w:ascii="Alegreya Sans" w:hAnsi="Alegreya Sans" w:cstheme="minorHAnsi"/>
          <w:color w:val="333333"/>
          <w:sz w:val="22"/>
          <w:szCs w:val="22"/>
        </w:rPr>
      </w:pPr>
      <w:r w:rsidRPr="00D24D61">
        <w:rPr>
          <w:rFonts w:ascii="Alegreya Sans" w:hAnsi="Alegreya Sans" w:cstheme="minorHAnsi"/>
          <w:bCs/>
          <w:color w:val="333333"/>
          <w:sz w:val="22"/>
          <w:szCs w:val="22"/>
        </w:rPr>
        <w:t>National Community Co-ordinator or Prison Co-ordinator.</w:t>
      </w:r>
      <w:r w:rsidRPr="00D24D61">
        <w:rPr>
          <w:rFonts w:ascii="Alegreya Sans" w:hAnsi="Alegreya Sans" w:cstheme="minorHAnsi"/>
          <w:color w:val="333333"/>
          <w:sz w:val="22"/>
          <w:szCs w:val="22"/>
        </w:rPr>
        <w:t xml:space="preserve"> </w:t>
      </w:r>
      <w:r w:rsidR="00EC0DE7" w:rsidRPr="00D24D61">
        <w:rPr>
          <w:rFonts w:ascii="Alegreya Sans" w:hAnsi="Alegreya Sans" w:cstheme="minorHAnsi"/>
          <w:color w:val="333333"/>
          <w:sz w:val="22"/>
          <w:szCs w:val="22"/>
        </w:rPr>
        <w:t>The WCCM has members in over 120 countries and National Communities in 75 of these countries with National Co-ordinators and in some</w:t>
      </w:r>
      <w:r w:rsidR="006C36E4" w:rsidRPr="00D24D61">
        <w:rPr>
          <w:rFonts w:ascii="Alegreya Sans" w:hAnsi="Alegreya Sans" w:cstheme="minorHAnsi"/>
          <w:color w:val="333333"/>
          <w:sz w:val="22"/>
          <w:szCs w:val="22"/>
        </w:rPr>
        <w:t xml:space="preserve"> communities also</w:t>
      </w:r>
      <w:r w:rsidR="00EC0DE7" w:rsidRPr="00D24D61">
        <w:rPr>
          <w:rFonts w:ascii="Alegreya Sans" w:hAnsi="Alegreya Sans" w:cstheme="minorHAnsi"/>
          <w:color w:val="333333"/>
          <w:sz w:val="22"/>
          <w:szCs w:val="22"/>
        </w:rPr>
        <w:t xml:space="preserve"> Prison Co-ordinators. Check the wccm.org website </w:t>
      </w:r>
      <w:r w:rsidRPr="00D24D61">
        <w:rPr>
          <w:rFonts w:ascii="Alegreya Sans" w:hAnsi="Alegreya Sans" w:cstheme="minorHAnsi"/>
          <w:color w:val="333333"/>
          <w:sz w:val="22"/>
          <w:szCs w:val="22"/>
        </w:rPr>
        <w:t>in the</w:t>
      </w:r>
      <w:r w:rsidR="00EC0DE7" w:rsidRPr="00D24D61">
        <w:rPr>
          <w:rFonts w:ascii="Alegreya Sans" w:hAnsi="Alegreya Sans" w:cstheme="minorHAnsi"/>
          <w:color w:val="333333"/>
          <w:sz w:val="22"/>
          <w:szCs w:val="22"/>
        </w:rPr>
        <w:t xml:space="preserve"> Community</w:t>
      </w:r>
      <w:r w:rsidRPr="00D24D61">
        <w:rPr>
          <w:rFonts w:ascii="Alegreya Sans" w:hAnsi="Alegreya Sans" w:cstheme="minorHAnsi"/>
          <w:color w:val="333333"/>
          <w:sz w:val="22"/>
          <w:szCs w:val="22"/>
        </w:rPr>
        <w:t xml:space="preserve"> section</w:t>
      </w:r>
      <w:r w:rsidR="00EC0DE7" w:rsidRPr="00D24D61">
        <w:rPr>
          <w:rFonts w:ascii="Alegreya Sans" w:hAnsi="Alegreya Sans" w:cstheme="minorHAnsi"/>
          <w:color w:val="333333"/>
          <w:sz w:val="22"/>
          <w:szCs w:val="22"/>
        </w:rPr>
        <w:t xml:space="preserve"> to see if your country has a National Community </w:t>
      </w:r>
      <w:r w:rsidRPr="00D24D61">
        <w:rPr>
          <w:rFonts w:ascii="Alegreya Sans" w:hAnsi="Alegreya Sans" w:cstheme="minorHAnsi"/>
          <w:color w:val="333333"/>
          <w:sz w:val="22"/>
          <w:szCs w:val="22"/>
        </w:rPr>
        <w:t>and a National</w:t>
      </w:r>
      <w:r w:rsidR="00EC0DE7" w:rsidRPr="00D24D61">
        <w:rPr>
          <w:rFonts w:ascii="Alegreya Sans" w:hAnsi="Alegreya Sans" w:cstheme="minorHAnsi"/>
          <w:color w:val="333333"/>
          <w:sz w:val="22"/>
          <w:szCs w:val="22"/>
        </w:rPr>
        <w:t xml:space="preserve"> Co-o</w:t>
      </w:r>
      <w:r w:rsidRPr="00D24D61">
        <w:rPr>
          <w:rFonts w:ascii="Alegreya Sans" w:hAnsi="Alegreya Sans" w:cstheme="minorHAnsi"/>
          <w:color w:val="333333"/>
          <w:sz w:val="22"/>
          <w:szCs w:val="22"/>
        </w:rPr>
        <w:t>rdinator</w:t>
      </w:r>
      <w:r w:rsidR="006C36E4" w:rsidRPr="00D24D61">
        <w:rPr>
          <w:rFonts w:ascii="Alegreya Sans" w:hAnsi="Alegreya Sans" w:cstheme="minorHAnsi"/>
          <w:color w:val="333333"/>
          <w:sz w:val="22"/>
          <w:szCs w:val="22"/>
        </w:rPr>
        <w:t xml:space="preserve"> as this is t</w:t>
      </w:r>
      <w:r w:rsidR="00EC0DE7" w:rsidRPr="00D24D61">
        <w:rPr>
          <w:rFonts w:ascii="Alegreya Sans" w:hAnsi="Alegreya Sans" w:cstheme="minorHAnsi"/>
          <w:color w:val="333333"/>
          <w:sz w:val="22"/>
          <w:szCs w:val="22"/>
        </w:rPr>
        <w:t xml:space="preserve">he best way to get connected to </w:t>
      </w:r>
      <w:r w:rsidRPr="00D24D61">
        <w:rPr>
          <w:rFonts w:ascii="Alegreya Sans" w:hAnsi="Alegreya Sans" w:cstheme="minorHAnsi"/>
          <w:color w:val="333333"/>
          <w:sz w:val="22"/>
          <w:szCs w:val="22"/>
        </w:rPr>
        <w:t xml:space="preserve">a </w:t>
      </w:r>
      <w:r w:rsidR="00EC0DE7" w:rsidRPr="00D24D61">
        <w:rPr>
          <w:rFonts w:ascii="Alegreya Sans" w:hAnsi="Alegreya Sans" w:cstheme="minorHAnsi"/>
          <w:color w:val="333333"/>
          <w:sz w:val="22"/>
          <w:szCs w:val="22"/>
        </w:rPr>
        <w:t xml:space="preserve">support system </w:t>
      </w:r>
      <w:hyperlink r:id="rId59" w:history="1">
        <w:r w:rsidRPr="00D24D61">
          <w:rPr>
            <w:rStyle w:val="Hyperlink"/>
            <w:rFonts w:ascii="Alegreya Sans" w:hAnsi="Alegreya Sans" w:cstheme="minorHAnsi"/>
            <w:sz w:val="22"/>
            <w:szCs w:val="22"/>
          </w:rPr>
          <w:t>https://wccm.org/national-communities/</w:t>
        </w:r>
      </w:hyperlink>
    </w:p>
    <w:p w14:paraId="3AA6CE23" w14:textId="77777777" w:rsidR="00391252" w:rsidRPr="00D24D61" w:rsidRDefault="00391252" w:rsidP="00391252">
      <w:pPr>
        <w:pStyle w:val="NormalWeb"/>
        <w:shd w:val="clear" w:color="auto" w:fill="FFFFFF"/>
        <w:spacing w:before="0" w:beforeAutospacing="0" w:after="0" w:afterAutospacing="0"/>
        <w:ind w:left="720"/>
        <w:rPr>
          <w:rFonts w:ascii="Alegreya Sans" w:hAnsi="Alegreya Sans" w:cstheme="minorHAnsi"/>
          <w:color w:val="333333"/>
          <w:sz w:val="22"/>
          <w:szCs w:val="22"/>
        </w:rPr>
      </w:pPr>
    </w:p>
    <w:p w14:paraId="0DB9DE71" w14:textId="7E8B2294" w:rsidR="00391252" w:rsidRPr="001E4643" w:rsidRDefault="001E4643" w:rsidP="001E4643">
      <w:pPr>
        <w:pStyle w:val="ListParagraph"/>
        <w:numPr>
          <w:ilvl w:val="0"/>
          <w:numId w:val="20"/>
        </w:numPr>
        <w:spacing w:after="0"/>
        <w:rPr>
          <w:rFonts w:ascii="Alegreya Sans" w:eastAsia="Times New Roman" w:hAnsi="Alegreya Sans" w:cstheme="minorHAnsi"/>
          <w:color w:val="333333"/>
          <w:lang w:eastAsia="en-GB"/>
        </w:rPr>
      </w:pPr>
      <w:r>
        <w:rPr>
          <w:rFonts w:ascii="Alegreya Sans" w:eastAsia="Times New Roman" w:hAnsi="Alegreya Sans" w:cstheme="minorHAnsi"/>
          <w:bCs/>
          <w:color w:val="333333"/>
          <w:lang w:eastAsia="en-GB"/>
        </w:rPr>
        <w:t xml:space="preserve">Contact Mary Devane the </w:t>
      </w:r>
      <w:r w:rsidR="00391252" w:rsidRPr="00D24D61">
        <w:rPr>
          <w:rFonts w:ascii="Alegreya Sans" w:eastAsia="Times New Roman" w:hAnsi="Alegreya Sans" w:cstheme="minorHAnsi"/>
          <w:bCs/>
          <w:color w:val="333333"/>
          <w:lang w:eastAsia="en-GB"/>
        </w:rPr>
        <w:t xml:space="preserve">WCCM </w:t>
      </w:r>
      <w:proofErr w:type="spellStart"/>
      <w:r>
        <w:rPr>
          <w:rFonts w:ascii="Alegreya Sans" w:eastAsia="Times New Roman" w:hAnsi="Alegreya Sans" w:cstheme="minorHAnsi"/>
          <w:bCs/>
          <w:color w:val="333333"/>
          <w:lang w:eastAsia="en-GB"/>
        </w:rPr>
        <w:t>Meditatio</w:t>
      </w:r>
      <w:proofErr w:type="spellEnd"/>
      <w:r>
        <w:rPr>
          <w:rFonts w:ascii="Alegreya Sans" w:eastAsia="Times New Roman" w:hAnsi="Alegreya Sans" w:cstheme="minorHAnsi"/>
          <w:bCs/>
          <w:color w:val="333333"/>
          <w:lang w:eastAsia="en-GB"/>
        </w:rPr>
        <w:t xml:space="preserve"> </w:t>
      </w:r>
      <w:r w:rsidR="00391252" w:rsidRPr="00D24D61">
        <w:rPr>
          <w:rFonts w:ascii="Alegreya Sans" w:eastAsia="Times New Roman" w:hAnsi="Alegreya Sans" w:cstheme="minorHAnsi"/>
          <w:bCs/>
          <w:color w:val="333333"/>
          <w:lang w:eastAsia="en-GB"/>
        </w:rPr>
        <w:t>International Meditation in Prison Co-ordinator</w:t>
      </w:r>
      <w:r w:rsidR="006C36E4" w:rsidRPr="00D24D61">
        <w:rPr>
          <w:rFonts w:ascii="Alegreya Sans" w:eastAsia="Times New Roman" w:hAnsi="Alegreya Sans" w:cstheme="minorHAnsi"/>
          <w:color w:val="333333"/>
          <w:lang w:eastAsia="en-GB"/>
        </w:rPr>
        <w:t xml:space="preserve"> </w:t>
      </w:r>
      <w:hyperlink r:id="rId60" w:history="1">
        <w:r w:rsidR="00115AD3" w:rsidRPr="008D4BEE">
          <w:rPr>
            <w:rStyle w:val="Hyperlink"/>
            <w:rFonts w:ascii="Alegreya Sans" w:eastAsia="Times New Roman" w:hAnsi="Alegreya Sans" w:cstheme="minorHAnsi"/>
            <w:lang w:eastAsia="en-GB"/>
          </w:rPr>
          <w:t>mary@wccm.org</w:t>
        </w:r>
      </w:hyperlink>
      <w:r>
        <w:rPr>
          <w:rFonts w:ascii="Alegreya Sans" w:eastAsia="Times New Roman" w:hAnsi="Alegreya Sans" w:cstheme="minorHAnsi"/>
          <w:lang w:eastAsia="en-GB"/>
        </w:rPr>
        <w:t xml:space="preserve"> </w:t>
      </w:r>
      <w:r w:rsidR="00115AD3" w:rsidRPr="001E4643">
        <w:rPr>
          <w:rFonts w:ascii="Alegreya Sans" w:eastAsia="Times New Roman" w:hAnsi="Alegreya Sans" w:cstheme="minorHAnsi"/>
          <w:color w:val="333333"/>
          <w:lang w:eastAsia="en-GB"/>
        </w:rPr>
        <w:t>(she is also the UK Prisons Co-ordinator).</w:t>
      </w:r>
    </w:p>
    <w:p w14:paraId="56B8E1C3" w14:textId="77777777" w:rsidR="00391252" w:rsidRPr="00D24D61" w:rsidRDefault="00391252" w:rsidP="001E4643">
      <w:pPr>
        <w:pStyle w:val="ListParagraph"/>
        <w:spacing w:after="0"/>
        <w:rPr>
          <w:rFonts w:ascii="Alegreya Sans" w:eastAsia="Times New Roman" w:hAnsi="Alegreya Sans" w:cstheme="minorHAnsi"/>
          <w:color w:val="333333"/>
          <w:lang w:eastAsia="en-GB"/>
        </w:rPr>
      </w:pPr>
    </w:p>
    <w:p w14:paraId="74D057FD" w14:textId="200393DB" w:rsidR="001E4643" w:rsidRPr="001E4643" w:rsidRDefault="00747223" w:rsidP="001E4643">
      <w:pPr>
        <w:pStyle w:val="ListParagraph"/>
        <w:numPr>
          <w:ilvl w:val="0"/>
          <w:numId w:val="20"/>
        </w:numPr>
        <w:spacing w:after="0"/>
        <w:rPr>
          <w:rFonts w:ascii="Alegreya Sans" w:eastAsia="Times New Roman" w:hAnsi="Alegreya Sans" w:cstheme="minorHAnsi"/>
          <w:color w:val="333333"/>
          <w:lang w:eastAsia="en-GB"/>
        </w:rPr>
      </w:pPr>
      <w:r w:rsidRPr="001E4643">
        <w:rPr>
          <w:rFonts w:ascii="Alegreya Sans" w:hAnsi="Alegreya Sans" w:cstheme="minorHAnsi"/>
          <w:bCs/>
          <w:color w:val="333333"/>
        </w:rPr>
        <w:t>Prison Meditation Group</w:t>
      </w:r>
      <w:r w:rsidR="00391252" w:rsidRPr="001E4643">
        <w:rPr>
          <w:rFonts w:ascii="Alegreya Sans" w:hAnsi="Alegreya Sans" w:cstheme="minorHAnsi"/>
          <w:bCs/>
          <w:color w:val="333333"/>
        </w:rPr>
        <w:t xml:space="preserve"> Contact</w:t>
      </w:r>
      <w:r w:rsidR="001E4643">
        <w:rPr>
          <w:rFonts w:ascii="Alegreya Sans" w:hAnsi="Alegreya Sans" w:cstheme="minorHAnsi"/>
          <w:bCs/>
          <w:color w:val="333333"/>
        </w:rPr>
        <w:t xml:space="preserve">s – email </w:t>
      </w:r>
      <w:hyperlink r:id="rId61" w:history="1">
        <w:r w:rsidR="001E4643" w:rsidRPr="008D4BEE">
          <w:rPr>
            <w:rStyle w:val="Hyperlink"/>
            <w:rFonts w:ascii="Alegreya Sans" w:hAnsi="Alegreya Sans" w:cstheme="minorHAnsi"/>
            <w:bCs/>
          </w:rPr>
          <w:t>mary@wccm.org</w:t>
        </w:r>
      </w:hyperlink>
    </w:p>
    <w:p w14:paraId="444C0A01" w14:textId="77777777" w:rsidR="001E4643" w:rsidRPr="001E4643" w:rsidRDefault="001E4643" w:rsidP="001E4643">
      <w:pPr>
        <w:pStyle w:val="ListParagraph"/>
        <w:rPr>
          <w:rFonts w:ascii="Alegreya Sans" w:eastAsia="Times New Roman" w:hAnsi="Alegreya Sans" w:cstheme="minorHAnsi"/>
          <w:color w:val="333333"/>
          <w:lang w:eastAsia="en-GB"/>
        </w:rPr>
      </w:pPr>
    </w:p>
    <w:p w14:paraId="17355D3E" w14:textId="7E3FDF50" w:rsidR="001E4643" w:rsidRPr="001E4643" w:rsidRDefault="00747223" w:rsidP="001E4643">
      <w:pPr>
        <w:pStyle w:val="ListParagraph"/>
        <w:numPr>
          <w:ilvl w:val="0"/>
          <w:numId w:val="20"/>
        </w:numPr>
        <w:spacing w:after="0"/>
        <w:rPr>
          <w:rFonts w:ascii="Alegreya Sans" w:eastAsia="Times New Roman" w:hAnsi="Alegreya Sans" w:cstheme="minorHAnsi"/>
          <w:color w:val="333333"/>
          <w:lang w:eastAsia="en-GB"/>
        </w:rPr>
      </w:pPr>
      <w:r w:rsidRPr="001E4643">
        <w:rPr>
          <w:rFonts w:ascii="Alegreya Sans" w:hAnsi="Alegreya Sans" w:cstheme="minorHAnsi"/>
          <w:bCs/>
          <w:color w:val="333333"/>
        </w:rPr>
        <w:t xml:space="preserve">On-going regular online meetings, </w:t>
      </w:r>
      <w:r w:rsidR="00FE5180" w:rsidRPr="001E4643">
        <w:rPr>
          <w:rFonts w:ascii="Alegreya Sans" w:hAnsi="Alegreya Sans" w:cstheme="minorHAnsi"/>
          <w:bCs/>
          <w:color w:val="333333"/>
        </w:rPr>
        <w:t>forums</w:t>
      </w:r>
      <w:r w:rsidR="001E4643" w:rsidRPr="001E4643">
        <w:rPr>
          <w:rFonts w:ascii="Alegreya Sans" w:hAnsi="Alegreya Sans" w:cstheme="minorHAnsi"/>
          <w:bCs/>
          <w:color w:val="333333"/>
        </w:rPr>
        <w:t xml:space="preserve">, </w:t>
      </w:r>
      <w:r w:rsidRPr="001E4643">
        <w:rPr>
          <w:rFonts w:ascii="Alegreya Sans" w:hAnsi="Alegreya Sans" w:cstheme="minorHAnsi"/>
          <w:bCs/>
          <w:color w:val="333333"/>
        </w:rPr>
        <w:t>trainin</w:t>
      </w:r>
      <w:r w:rsidR="00D03DBC" w:rsidRPr="001E4643">
        <w:rPr>
          <w:rFonts w:ascii="Alegreya Sans" w:hAnsi="Alegreya Sans" w:cstheme="minorHAnsi"/>
          <w:bCs/>
          <w:color w:val="333333"/>
        </w:rPr>
        <w:t>g</w:t>
      </w:r>
      <w:r w:rsidR="001E4643" w:rsidRPr="001E4643">
        <w:rPr>
          <w:rFonts w:ascii="Alegreya Sans" w:hAnsi="Alegreya Sans" w:cstheme="minorHAnsi"/>
          <w:bCs/>
          <w:color w:val="333333"/>
        </w:rPr>
        <w:t xml:space="preserve"> and </w:t>
      </w:r>
      <w:proofErr w:type="gramStart"/>
      <w:r w:rsidR="001E4643" w:rsidRPr="001E4643">
        <w:rPr>
          <w:rFonts w:ascii="Alegreya Sans" w:hAnsi="Alegreya Sans" w:cstheme="minorHAnsi"/>
          <w:bCs/>
          <w:color w:val="333333"/>
        </w:rPr>
        <w:t>information</w:t>
      </w:r>
      <w:r w:rsidR="00D03DBC" w:rsidRPr="001E4643">
        <w:rPr>
          <w:rFonts w:ascii="Alegreya Sans" w:hAnsi="Alegreya Sans" w:cstheme="minorHAnsi"/>
          <w:color w:val="333333"/>
        </w:rPr>
        <w:t xml:space="preserve"> </w:t>
      </w:r>
      <w:r w:rsidR="001E4643">
        <w:rPr>
          <w:rFonts w:ascii="Alegreya Sans" w:hAnsi="Alegreya Sans" w:cstheme="minorHAnsi"/>
          <w:color w:val="333333"/>
        </w:rPr>
        <w:t>.</w:t>
      </w:r>
      <w:proofErr w:type="gramEnd"/>
    </w:p>
    <w:p w14:paraId="7546DBAD" w14:textId="77777777" w:rsidR="001E4643" w:rsidRPr="001E4643" w:rsidRDefault="001E4643" w:rsidP="001E4643">
      <w:pPr>
        <w:pStyle w:val="ListParagraph"/>
        <w:spacing w:after="0"/>
        <w:rPr>
          <w:rFonts w:ascii="Alegreya Sans" w:hAnsi="Alegreya Sans" w:cstheme="minorHAnsi"/>
          <w:bCs/>
        </w:rPr>
      </w:pPr>
    </w:p>
    <w:p w14:paraId="00F512B2" w14:textId="1599C6AA" w:rsidR="00747223" w:rsidRPr="001E4643" w:rsidRDefault="006C36E4" w:rsidP="001E4643">
      <w:pPr>
        <w:pStyle w:val="ListParagraph"/>
        <w:numPr>
          <w:ilvl w:val="0"/>
          <w:numId w:val="20"/>
        </w:numPr>
        <w:spacing w:after="0"/>
        <w:rPr>
          <w:rFonts w:ascii="Alegreya Sans" w:hAnsi="Alegreya Sans" w:cstheme="minorHAnsi"/>
          <w:color w:val="333333"/>
        </w:rPr>
      </w:pPr>
      <w:r w:rsidRPr="001E4643">
        <w:rPr>
          <w:rFonts w:ascii="Alegreya Sans" w:hAnsi="Alegreya Sans" w:cstheme="minorHAnsi"/>
          <w:bCs/>
        </w:rPr>
        <w:t>WCCM and other resources and information for prison medi</w:t>
      </w:r>
      <w:r w:rsidR="001E4643">
        <w:rPr>
          <w:rFonts w:ascii="Alegreya Sans" w:hAnsi="Alegreya Sans" w:cstheme="minorHAnsi"/>
          <w:bCs/>
        </w:rPr>
        <w:t>ta</w:t>
      </w:r>
      <w:r w:rsidRPr="001E4643">
        <w:rPr>
          <w:rFonts w:ascii="Alegreya Sans" w:hAnsi="Alegreya Sans" w:cstheme="minorHAnsi"/>
          <w:bCs/>
        </w:rPr>
        <w:t xml:space="preserve">tion </w:t>
      </w:r>
      <w:r w:rsidR="00290293" w:rsidRPr="001E4643">
        <w:rPr>
          <w:rFonts w:ascii="Alegreya Sans" w:hAnsi="Alegreya Sans" w:cstheme="minorHAnsi"/>
          <w:bCs/>
        </w:rPr>
        <w:t xml:space="preserve">(see Section </w:t>
      </w:r>
      <w:r w:rsidR="00FE5180" w:rsidRPr="001E4643">
        <w:rPr>
          <w:rFonts w:ascii="Alegreya Sans" w:hAnsi="Alegreya Sans" w:cstheme="minorHAnsi"/>
          <w:bCs/>
        </w:rPr>
        <w:t xml:space="preserve">8 </w:t>
      </w:r>
      <w:r w:rsidR="00290293" w:rsidRPr="001E4643">
        <w:rPr>
          <w:rFonts w:ascii="Alegreya Sans" w:hAnsi="Alegreya Sans" w:cstheme="minorHAnsi"/>
          <w:bCs/>
        </w:rPr>
        <w:t>below)</w:t>
      </w:r>
    </w:p>
    <w:p w14:paraId="66277239" w14:textId="77777777" w:rsidR="00747223" w:rsidRPr="00D24D61" w:rsidRDefault="00747223" w:rsidP="00747223">
      <w:pPr>
        <w:pStyle w:val="NormalWeb"/>
        <w:shd w:val="clear" w:color="auto" w:fill="FFFFFF"/>
        <w:spacing w:before="0" w:beforeAutospacing="0" w:after="0" w:afterAutospacing="0"/>
        <w:ind w:left="360"/>
        <w:rPr>
          <w:rFonts w:ascii="Alegreya Sans" w:hAnsi="Alegreya Sans" w:cstheme="minorHAnsi"/>
          <w:bCs/>
          <w:color w:val="333333"/>
          <w:sz w:val="22"/>
          <w:szCs w:val="22"/>
        </w:rPr>
      </w:pPr>
    </w:p>
    <w:p w14:paraId="24A906B6" w14:textId="13F26796" w:rsidR="00747223" w:rsidRPr="00D24D61" w:rsidRDefault="00747223" w:rsidP="00747223">
      <w:pPr>
        <w:pStyle w:val="NormalWeb"/>
        <w:shd w:val="clear" w:color="auto" w:fill="FFFFFF"/>
        <w:spacing w:before="0" w:beforeAutospacing="0" w:after="0" w:afterAutospacing="0"/>
        <w:ind w:left="360"/>
        <w:rPr>
          <w:rFonts w:ascii="Alegreya Sans" w:hAnsi="Alegreya Sans" w:cstheme="minorHAnsi"/>
          <w:bCs/>
          <w:color w:val="333333"/>
          <w:sz w:val="22"/>
          <w:szCs w:val="22"/>
        </w:rPr>
      </w:pPr>
    </w:p>
    <w:p w14:paraId="557C9A64" w14:textId="77777777" w:rsidR="00E7354E" w:rsidRPr="00D24D61" w:rsidRDefault="00E7354E" w:rsidP="00747223">
      <w:pPr>
        <w:pStyle w:val="NormalWeb"/>
        <w:shd w:val="clear" w:color="auto" w:fill="FFFFFF"/>
        <w:spacing w:before="0" w:beforeAutospacing="0" w:after="0" w:afterAutospacing="0"/>
        <w:ind w:left="360"/>
        <w:rPr>
          <w:rFonts w:ascii="Alegreya Sans" w:hAnsi="Alegreya Sans" w:cstheme="minorHAnsi"/>
          <w:bCs/>
          <w:color w:val="333333"/>
          <w:sz w:val="22"/>
          <w:szCs w:val="22"/>
        </w:rPr>
      </w:pPr>
    </w:p>
    <w:p w14:paraId="04AA6DF1"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0CBBE1D4"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263F6564"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40E4AC80"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4F7CC5E9"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12BFF5D1"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4272AC6C"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6D169A26" w14:textId="77777777" w:rsidR="00C90359" w:rsidRPr="00D24D61" w:rsidRDefault="00C90359"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717AB2CA" w14:textId="77777777" w:rsidR="00FE5180" w:rsidRPr="00D24D61" w:rsidRDefault="00FE5180"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585F174A" w14:textId="77777777" w:rsidR="00115AD3" w:rsidRDefault="00115AD3" w:rsidP="00115AD3">
      <w:pPr>
        <w:pStyle w:val="NormalWeb"/>
        <w:shd w:val="clear" w:color="auto" w:fill="FFFFFF"/>
        <w:spacing w:before="0" w:beforeAutospacing="0" w:after="0" w:afterAutospacing="0"/>
        <w:rPr>
          <w:rFonts w:ascii="Alegreya Sans" w:hAnsi="Alegreya Sans" w:cstheme="minorHAnsi"/>
          <w:bCs/>
          <w:color w:val="333333"/>
          <w:sz w:val="28"/>
          <w:szCs w:val="28"/>
        </w:rPr>
      </w:pPr>
    </w:p>
    <w:p w14:paraId="5CFF16C4"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7F6FD205"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13A77FB"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21290060"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4960359B"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1491F0D"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854BDDC"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5595757"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6AD18184"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D2D43DE"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1F69F239"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0A3CD4B7" w14:textId="77777777" w:rsidR="001E4643" w:rsidRDefault="001E4643"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p>
    <w:p w14:paraId="326C0DCA" w14:textId="3E7E3179" w:rsidR="00E7354E" w:rsidRPr="00D24D61" w:rsidRDefault="00E7354E" w:rsidP="00115AD3">
      <w:pPr>
        <w:pStyle w:val="NormalWeb"/>
        <w:shd w:val="clear" w:color="auto" w:fill="FFFFFF"/>
        <w:spacing w:before="0" w:beforeAutospacing="0" w:after="0" w:afterAutospacing="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lastRenderedPageBreak/>
        <w:t xml:space="preserve">Section </w:t>
      </w:r>
      <w:r w:rsidR="00642C22" w:rsidRPr="00D24D61">
        <w:rPr>
          <w:rFonts w:ascii="Alegreya Sans" w:hAnsi="Alegreya Sans" w:cstheme="minorHAnsi"/>
          <w:bCs/>
          <w:color w:val="333333"/>
          <w:sz w:val="28"/>
          <w:szCs w:val="28"/>
        </w:rPr>
        <w:t>8</w:t>
      </w:r>
    </w:p>
    <w:p w14:paraId="0FE092A8" w14:textId="21B89365" w:rsidR="00290293" w:rsidRPr="00D24D61" w:rsidRDefault="00DA265B" w:rsidP="00E7354E">
      <w:pPr>
        <w:pStyle w:val="NormalWeb"/>
        <w:shd w:val="clear" w:color="auto" w:fill="FFFFFF"/>
        <w:spacing w:before="0" w:beforeAutospacing="0" w:after="0" w:afterAutospacing="0"/>
        <w:ind w:left="36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t xml:space="preserve">Further </w:t>
      </w:r>
      <w:r w:rsidR="00E7354E" w:rsidRPr="00D24D61">
        <w:rPr>
          <w:rFonts w:ascii="Alegreya Sans" w:hAnsi="Alegreya Sans" w:cstheme="minorHAnsi"/>
          <w:bCs/>
          <w:color w:val="333333"/>
          <w:sz w:val="28"/>
          <w:szCs w:val="28"/>
        </w:rPr>
        <w:t xml:space="preserve">information and resources about meditation in prisons </w:t>
      </w:r>
    </w:p>
    <w:p w14:paraId="7C690F8E" w14:textId="0B29DF2E" w:rsidR="00E7354E" w:rsidRPr="00D24D61" w:rsidRDefault="00E7354E" w:rsidP="00E7354E">
      <w:pPr>
        <w:pStyle w:val="NormalWeb"/>
        <w:shd w:val="clear" w:color="auto" w:fill="FFFFFF"/>
        <w:spacing w:before="0" w:beforeAutospacing="0" w:after="0" w:afterAutospacing="0"/>
        <w:ind w:left="360"/>
        <w:jc w:val="center"/>
        <w:rPr>
          <w:rFonts w:ascii="Alegreya Sans" w:hAnsi="Alegreya Sans" w:cstheme="minorHAnsi"/>
          <w:bCs/>
          <w:color w:val="333333"/>
          <w:sz w:val="28"/>
          <w:szCs w:val="28"/>
        </w:rPr>
      </w:pPr>
      <w:r w:rsidRPr="00D24D61">
        <w:rPr>
          <w:rFonts w:ascii="Alegreya Sans" w:hAnsi="Alegreya Sans" w:cstheme="minorHAnsi"/>
          <w:bCs/>
          <w:color w:val="333333"/>
          <w:sz w:val="28"/>
          <w:szCs w:val="28"/>
        </w:rPr>
        <w:t>and prisoners</w:t>
      </w:r>
      <w:r w:rsidR="00290293" w:rsidRPr="00D24D61">
        <w:rPr>
          <w:rFonts w:ascii="Alegreya Sans" w:hAnsi="Alegreya Sans" w:cstheme="minorHAnsi"/>
          <w:bCs/>
          <w:color w:val="333333"/>
          <w:sz w:val="28"/>
          <w:szCs w:val="28"/>
        </w:rPr>
        <w:t>’</w:t>
      </w:r>
      <w:r w:rsidRPr="00D24D61">
        <w:rPr>
          <w:rFonts w:ascii="Alegreya Sans" w:hAnsi="Alegreya Sans" w:cstheme="minorHAnsi"/>
          <w:bCs/>
          <w:color w:val="333333"/>
          <w:sz w:val="28"/>
          <w:szCs w:val="28"/>
        </w:rPr>
        <w:t xml:space="preserve"> experience of the prison system</w:t>
      </w:r>
    </w:p>
    <w:p w14:paraId="60639B7C" w14:textId="77777777" w:rsidR="00FE5180" w:rsidRPr="00D24D61" w:rsidRDefault="00FE5180" w:rsidP="00E7354E">
      <w:pPr>
        <w:pStyle w:val="NormalWeb"/>
        <w:shd w:val="clear" w:color="auto" w:fill="FFFFFF"/>
        <w:spacing w:before="0" w:beforeAutospacing="0" w:after="0" w:afterAutospacing="0"/>
        <w:ind w:left="360"/>
        <w:jc w:val="center"/>
        <w:rPr>
          <w:rFonts w:ascii="Alegreya Sans" w:hAnsi="Alegreya Sans" w:cstheme="minorHAnsi"/>
          <w:bCs/>
          <w:color w:val="333333"/>
          <w:sz w:val="22"/>
          <w:szCs w:val="22"/>
        </w:rPr>
      </w:pPr>
    </w:p>
    <w:p w14:paraId="7F49D17D" w14:textId="24717E64" w:rsidR="00B54A30" w:rsidRPr="00D24D61" w:rsidRDefault="00B54A30" w:rsidP="00B54A30">
      <w:pPr>
        <w:pStyle w:val="ListParagraph"/>
        <w:numPr>
          <w:ilvl w:val="0"/>
          <w:numId w:val="22"/>
        </w:numPr>
        <w:rPr>
          <w:rFonts w:ascii="Alegreya Sans" w:hAnsi="Alegreya Sans"/>
          <w:bCs/>
        </w:rPr>
      </w:pPr>
      <w:r w:rsidRPr="00D24D61">
        <w:rPr>
          <w:rFonts w:ascii="Alegreya Sans" w:hAnsi="Alegreya Sans"/>
          <w:bCs/>
        </w:rPr>
        <w:t>WCCM resources specifically for prison outreach</w:t>
      </w:r>
    </w:p>
    <w:p w14:paraId="258A8DA2" w14:textId="16BC579B" w:rsidR="00B54A30" w:rsidRPr="00AC4D5C" w:rsidRDefault="00B54A30" w:rsidP="00AC4D5C">
      <w:pPr>
        <w:pStyle w:val="ListParagraph"/>
        <w:numPr>
          <w:ilvl w:val="0"/>
          <w:numId w:val="25"/>
        </w:numPr>
        <w:rPr>
          <w:rFonts w:ascii="Alegreya Sans" w:hAnsi="Alegreya Sans"/>
          <w:bCs/>
        </w:rPr>
      </w:pPr>
      <w:r w:rsidRPr="00D24D61">
        <w:rPr>
          <w:rFonts w:ascii="Alegreya Sans" w:hAnsi="Alegreya Sans"/>
          <w:bCs/>
        </w:rPr>
        <w:t>WCCM Review of Meditation in Prisons</w:t>
      </w:r>
      <w:r w:rsidRPr="00D24D61">
        <w:rPr>
          <w:rFonts w:ascii="Alegreya Sans" w:hAnsi="Alegreya Sans"/>
        </w:rPr>
        <w:t xml:space="preserve"> – a review of current and former prison meditation groups. It</w:t>
      </w:r>
      <w:r w:rsidR="001E4643">
        <w:rPr>
          <w:rFonts w:ascii="Alegreya Sans" w:hAnsi="Alegreya Sans"/>
        </w:rPr>
        <w:t>’s</w:t>
      </w:r>
      <w:r w:rsidRPr="00D24D61">
        <w:rPr>
          <w:rFonts w:ascii="Alegreya Sans" w:hAnsi="Alegreya Sans"/>
        </w:rPr>
        <w:t xml:space="preserve"> </w:t>
      </w:r>
      <w:r w:rsidR="001E4643">
        <w:rPr>
          <w:rFonts w:ascii="Alegreya Sans" w:hAnsi="Alegreya Sans"/>
        </w:rPr>
        <w:t xml:space="preserve">also </w:t>
      </w:r>
      <w:r w:rsidRPr="00D24D61">
        <w:rPr>
          <w:rFonts w:ascii="Alegreya Sans" w:hAnsi="Alegreya Sans"/>
        </w:rPr>
        <w:t xml:space="preserve">helpful to talk to someone doing it - contact details available on request from Mary Devane, WCCM </w:t>
      </w:r>
      <w:proofErr w:type="spellStart"/>
      <w:r w:rsidR="001E4643">
        <w:rPr>
          <w:rFonts w:ascii="Alegreya Sans" w:hAnsi="Alegreya Sans"/>
        </w:rPr>
        <w:t>Meditatio</w:t>
      </w:r>
      <w:proofErr w:type="spellEnd"/>
      <w:r w:rsidR="001E4643">
        <w:rPr>
          <w:rFonts w:ascii="Alegreya Sans" w:hAnsi="Alegreya Sans"/>
        </w:rPr>
        <w:t xml:space="preserve"> </w:t>
      </w:r>
      <w:r w:rsidRPr="00D24D61">
        <w:rPr>
          <w:rFonts w:ascii="Alegreya Sans" w:hAnsi="Alegreya Sans"/>
        </w:rPr>
        <w:t xml:space="preserve">International &amp; UK Meditation in Prisons Co-ordinator, </w:t>
      </w:r>
      <w:hyperlink r:id="rId62" w:history="1">
        <w:r w:rsidR="001E4643" w:rsidRPr="008D4BEE">
          <w:rPr>
            <w:rStyle w:val="Hyperlink"/>
            <w:rFonts w:ascii="Alegreya Sans" w:hAnsi="Alegreya Sans"/>
          </w:rPr>
          <w:t>mary@wccm.org</w:t>
        </w:r>
      </w:hyperlink>
      <w:r w:rsidRPr="00AC4D5C">
        <w:rPr>
          <w:rFonts w:ascii="Alegreya Sans" w:hAnsi="Alegreya Sans"/>
        </w:rPr>
        <w:t xml:space="preserve"> </w:t>
      </w:r>
    </w:p>
    <w:p w14:paraId="4F685558" w14:textId="77777777" w:rsidR="00B54A30" w:rsidRPr="00D24D61" w:rsidRDefault="00B54A30" w:rsidP="00B54A30">
      <w:pPr>
        <w:rPr>
          <w:rFonts w:ascii="Alegreya Sans" w:hAnsi="Alegreya Sans"/>
        </w:rPr>
      </w:pPr>
      <w:r w:rsidRPr="00D24D61">
        <w:rPr>
          <w:rFonts w:ascii="Alegreya Sans" w:hAnsi="Alegreya Sans"/>
        </w:rPr>
        <w:t xml:space="preserve">          </w:t>
      </w:r>
      <w:bookmarkStart w:id="11" w:name="_MON_1744795735"/>
      <w:bookmarkEnd w:id="11"/>
      <w:r w:rsidRPr="00D24D61">
        <w:rPr>
          <w:rFonts w:ascii="Alegreya Sans" w:hAnsi="Alegreya Sans"/>
        </w:rPr>
        <w:object w:dxaOrig="1504" w:dyaOrig="982" w14:anchorId="277D8360">
          <v:shape id="_x0000_i1043" type="#_x0000_t75" style="width:75pt;height:49pt" o:ole="">
            <v:imagedata r:id="rId32" o:title=""/>
          </v:shape>
          <o:OLEObject Type="Embed" ProgID="Word.Document.12" ShapeID="_x0000_i1043" DrawAspect="Icon" ObjectID="_1745063635" r:id="rId63">
            <o:FieldCodes>\s</o:FieldCodes>
          </o:OLEObject>
        </w:object>
      </w:r>
    </w:p>
    <w:p w14:paraId="709EF479" w14:textId="0D38DB73" w:rsidR="00B54A30" w:rsidRPr="00D24D61" w:rsidRDefault="00B54A30" w:rsidP="00B54A30">
      <w:pPr>
        <w:pStyle w:val="ListParagraph"/>
        <w:numPr>
          <w:ilvl w:val="0"/>
          <w:numId w:val="25"/>
        </w:numPr>
        <w:spacing w:after="0"/>
        <w:rPr>
          <w:rFonts w:ascii="Alegreya Sans" w:hAnsi="Alegreya Sans"/>
        </w:rPr>
      </w:pPr>
      <w:r w:rsidRPr="00D24D61">
        <w:rPr>
          <w:rFonts w:ascii="Alegreya Sans" w:hAnsi="Alegreya Sans"/>
        </w:rPr>
        <w:t xml:space="preserve">The WCCM website under the section </w:t>
      </w:r>
      <w:r w:rsidRPr="00D24D61">
        <w:rPr>
          <w:rFonts w:ascii="Alegreya Sans" w:hAnsi="Alegreya Sans"/>
          <w:bCs/>
        </w:rPr>
        <w:t>Outreach: Social Justice</w:t>
      </w:r>
      <w:r w:rsidRPr="00D24D61">
        <w:rPr>
          <w:rFonts w:ascii="Alegreya Sans" w:hAnsi="Alegreya Sans"/>
        </w:rPr>
        <w:t xml:space="preserve"> has two free talks on meditation in prison by former prisoners and meditators under Talks (&amp; also under Videos &amp; Seminars - Stories from Prison) - Unlocking Freedom &amp; Joy by James Bishop &amp; Daniel Fox.  </w:t>
      </w:r>
    </w:p>
    <w:p w14:paraId="591DCAD0" w14:textId="77777777" w:rsidR="00B54A30" w:rsidRPr="00D24D61" w:rsidRDefault="00B54A30" w:rsidP="00B54A30">
      <w:pPr>
        <w:pStyle w:val="ListParagraph"/>
        <w:numPr>
          <w:ilvl w:val="0"/>
          <w:numId w:val="25"/>
        </w:numPr>
        <w:spacing w:after="0"/>
        <w:rPr>
          <w:rFonts w:ascii="Alegreya Sans" w:hAnsi="Alegreya Sans"/>
        </w:rPr>
      </w:pPr>
      <w:r w:rsidRPr="00D24D61">
        <w:rPr>
          <w:rFonts w:ascii="Alegreya Sans" w:hAnsi="Alegreya Sans"/>
          <w:bCs/>
        </w:rPr>
        <w:t>Medio Media, the publishing arm of WCCM</w:t>
      </w:r>
      <w:r w:rsidRPr="00D24D61">
        <w:rPr>
          <w:rFonts w:ascii="Alegreya Sans" w:hAnsi="Alegreya Sans"/>
        </w:rPr>
        <w:t xml:space="preserve"> has 2 prison meditation talks to buy in </w:t>
      </w:r>
      <w:hyperlink r:id="rId64" w:history="1">
        <w:r w:rsidRPr="00D24D61">
          <w:rPr>
            <w:rStyle w:val="Hyperlink"/>
            <w:rFonts w:ascii="Alegreya Sans" w:hAnsi="Alegreya Sans"/>
          </w:rPr>
          <w:t>Recent Titles – Medio Media</w:t>
        </w:r>
      </w:hyperlink>
      <w:r w:rsidRPr="00D24D61">
        <w:rPr>
          <w:rFonts w:ascii="Alegreya Sans" w:hAnsi="Alegreya Sans"/>
        </w:rPr>
        <w:t xml:space="preserve"> (Store on website menu)</w:t>
      </w:r>
    </w:p>
    <w:p w14:paraId="3DFC6A3E" w14:textId="77777777" w:rsidR="00B54A30" w:rsidRPr="00D24D61" w:rsidRDefault="00B54A30" w:rsidP="00B54A30">
      <w:pPr>
        <w:pStyle w:val="ListParagraph"/>
        <w:numPr>
          <w:ilvl w:val="0"/>
          <w:numId w:val="25"/>
        </w:numPr>
        <w:spacing w:after="0"/>
        <w:rPr>
          <w:rFonts w:ascii="Alegreya Sans" w:hAnsi="Alegreya Sans"/>
        </w:rPr>
      </w:pPr>
      <w:r w:rsidRPr="00D24D61">
        <w:rPr>
          <w:rFonts w:ascii="Alegreya Sans" w:hAnsi="Alegreya Sans"/>
          <w:bCs/>
        </w:rPr>
        <w:t xml:space="preserve">In the Stillness of Time Talks for Prisoners </w:t>
      </w:r>
      <w:r w:rsidRPr="00D24D61">
        <w:rPr>
          <w:rFonts w:ascii="Alegreya Sans" w:hAnsi="Alegreya Sans"/>
        </w:rPr>
        <w:t xml:space="preserve">Audio CD by Allison &amp; Geoff Waterhouse &amp; Michael Bow </w:t>
      </w:r>
      <w:hyperlink r:id="rId65" w:history="1">
        <w:r w:rsidRPr="00D24D61">
          <w:rPr>
            <w:rStyle w:val="Hyperlink"/>
            <w:rFonts w:ascii="Alegreya Sans" w:hAnsi="Alegreya Sans"/>
          </w:rPr>
          <w:t>In the Stillness of Time – Medio Media</w:t>
        </w:r>
      </w:hyperlink>
      <w:r w:rsidRPr="00D24D61">
        <w:rPr>
          <w:rFonts w:ascii="Alegreya Sans" w:hAnsi="Alegreya Sans"/>
        </w:rPr>
        <w:t xml:space="preserve"> (go to Store on website menu then click on Recent Titles)</w:t>
      </w:r>
    </w:p>
    <w:p w14:paraId="16CDD3AC" w14:textId="3CEBD2A2" w:rsidR="00B54A30" w:rsidRPr="00D24D61" w:rsidRDefault="00B54A30" w:rsidP="00B54A30">
      <w:pPr>
        <w:pStyle w:val="ListParagraph"/>
        <w:numPr>
          <w:ilvl w:val="0"/>
          <w:numId w:val="25"/>
        </w:numPr>
        <w:spacing w:after="0"/>
        <w:rPr>
          <w:rFonts w:ascii="Alegreya Sans" w:hAnsi="Alegreya Sans"/>
        </w:rPr>
      </w:pPr>
      <w:r w:rsidRPr="00D24D61">
        <w:rPr>
          <w:rFonts w:ascii="Alegreya Sans" w:hAnsi="Alegreya Sans"/>
          <w:bCs/>
        </w:rPr>
        <w:t>‘Finding Freedom - Meditation for Young Men in the Prison System’</w:t>
      </w:r>
      <w:r w:rsidRPr="00D24D61">
        <w:rPr>
          <w:rFonts w:ascii="Alegreya Sans" w:hAnsi="Alegreya Sans"/>
        </w:rPr>
        <w:t xml:space="preserve"> by Terry Doyle DVD or Audio CD </w:t>
      </w:r>
      <w:hyperlink r:id="rId66" w:history="1">
        <w:r w:rsidRPr="00D24D61">
          <w:rPr>
            <w:rStyle w:val="Hyperlink"/>
            <w:rFonts w:ascii="Alegreya Sans" w:hAnsi="Alegreya Sans"/>
          </w:rPr>
          <w:t>Finding Freedom – Medio Media</w:t>
        </w:r>
      </w:hyperlink>
    </w:p>
    <w:p w14:paraId="7E079B57" w14:textId="77777777" w:rsidR="00E7354E" w:rsidRPr="00D24D61" w:rsidRDefault="00E7354E" w:rsidP="00E7354E">
      <w:pPr>
        <w:pStyle w:val="ListParagraph"/>
        <w:spacing w:after="0"/>
        <w:ind w:left="360"/>
        <w:rPr>
          <w:rFonts w:ascii="Alegreya Sans" w:hAnsi="Alegreya Sans"/>
          <w:bCs/>
        </w:rPr>
      </w:pPr>
    </w:p>
    <w:p w14:paraId="066A7A04" w14:textId="26812011" w:rsidR="00E7354E" w:rsidRPr="00D24D61" w:rsidRDefault="00E7354E" w:rsidP="00B54A30">
      <w:pPr>
        <w:pStyle w:val="ListParagraph"/>
        <w:numPr>
          <w:ilvl w:val="0"/>
          <w:numId w:val="22"/>
        </w:numPr>
        <w:rPr>
          <w:rFonts w:ascii="Alegreya Sans" w:hAnsi="Alegreya Sans"/>
          <w:bCs/>
        </w:rPr>
      </w:pPr>
      <w:r w:rsidRPr="00D24D61">
        <w:rPr>
          <w:rFonts w:ascii="Alegreya Sans" w:hAnsi="Alegreya Sans"/>
          <w:bCs/>
        </w:rPr>
        <w:t xml:space="preserve">The books </w:t>
      </w:r>
      <w:r w:rsidR="00290293" w:rsidRPr="00D24D61">
        <w:rPr>
          <w:rFonts w:ascii="Alegreya Sans" w:hAnsi="Alegreya Sans"/>
          <w:bCs/>
        </w:rPr>
        <w:t xml:space="preserve">and resources in </w:t>
      </w:r>
      <w:r w:rsidR="00C90359" w:rsidRPr="00D24D61">
        <w:rPr>
          <w:rFonts w:ascii="Alegreya Sans" w:hAnsi="Alegreya Sans"/>
          <w:bCs/>
        </w:rPr>
        <w:t xml:space="preserve">this </w:t>
      </w:r>
      <w:r w:rsidR="00290293" w:rsidRPr="00D24D61">
        <w:rPr>
          <w:rFonts w:ascii="Alegreya Sans" w:hAnsi="Alegreya Sans"/>
          <w:bCs/>
        </w:rPr>
        <w:t xml:space="preserve">section </w:t>
      </w:r>
      <w:r w:rsidRPr="00D24D61">
        <w:rPr>
          <w:rFonts w:ascii="Alegreya Sans" w:hAnsi="Alegreya Sans"/>
          <w:bCs/>
        </w:rPr>
        <w:t>are about meditating in prisons using the breath</w:t>
      </w:r>
      <w:r w:rsidR="001E4643">
        <w:rPr>
          <w:rFonts w:ascii="Alegreya Sans" w:hAnsi="Alegreya Sans"/>
          <w:bCs/>
        </w:rPr>
        <w:t xml:space="preserve"> </w:t>
      </w:r>
      <w:r w:rsidRPr="00D24D61">
        <w:rPr>
          <w:rFonts w:ascii="Alegreya Sans" w:hAnsi="Alegreya Sans"/>
          <w:bCs/>
        </w:rPr>
        <w:t>not mantra based.</w:t>
      </w:r>
    </w:p>
    <w:p w14:paraId="3DD7B170" w14:textId="77777777" w:rsidR="00E7354E" w:rsidRPr="00D24D61" w:rsidRDefault="00E7354E" w:rsidP="00E7354E">
      <w:pPr>
        <w:pStyle w:val="ListParagraph"/>
        <w:numPr>
          <w:ilvl w:val="0"/>
          <w:numId w:val="10"/>
        </w:numPr>
        <w:rPr>
          <w:rFonts w:ascii="Alegreya Sans" w:hAnsi="Alegreya Sans"/>
        </w:rPr>
      </w:pPr>
      <w:r w:rsidRPr="00D24D61">
        <w:rPr>
          <w:rFonts w:ascii="Alegreya Sans" w:hAnsi="Alegreya Sans"/>
          <w:bCs/>
        </w:rPr>
        <w:t>‘Freeing the Spirit through meditation and yoga’ by Sandy Chubb &amp; Sister Elaine MacInnes</w:t>
      </w:r>
      <w:r w:rsidRPr="00D24D61">
        <w:rPr>
          <w:rFonts w:ascii="Alegreya Sans" w:hAnsi="Alegreya Sans"/>
        </w:rPr>
        <w:t xml:space="preserve"> published by the Prison Phoenix Trust 2017 – a very simple, useful, illustrated guide introducing meditation, how to sit and some basic yoga practices for prisoners.</w:t>
      </w:r>
    </w:p>
    <w:p w14:paraId="16BEE231" w14:textId="77777777" w:rsidR="00E7354E" w:rsidRPr="00D24D61" w:rsidRDefault="00E7354E" w:rsidP="00E7354E">
      <w:pPr>
        <w:pStyle w:val="ListParagraph"/>
        <w:numPr>
          <w:ilvl w:val="0"/>
          <w:numId w:val="10"/>
        </w:numPr>
        <w:rPr>
          <w:rFonts w:ascii="Alegreya Sans" w:hAnsi="Alegreya Sans"/>
        </w:rPr>
      </w:pPr>
      <w:r w:rsidRPr="00D24D61">
        <w:rPr>
          <w:rFonts w:ascii="Alegreya Sans" w:hAnsi="Alegreya Sans"/>
          <w:bCs/>
        </w:rPr>
        <w:t xml:space="preserve">‘Peace Inside </w:t>
      </w:r>
      <w:proofErr w:type="gramStart"/>
      <w:r w:rsidRPr="00D24D61">
        <w:rPr>
          <w:rFonts w:ascii="Alegreya Sans" w:hAnsi="Alegreya Sans"/>
          <w:bCs/>
        </w:rPr>
        <w:t>A</w:t>
      </w:r>
      <w:proofErr w:type="gramEnd"/>
      <w:r w:rsidRPr="00D24D61">
        <w:rPr>
          <w:rFonts w:ascii="Alegreya Sans" w:hAnsi="Alegreya Sans"/>
          <w:bCs/>
        </w:rPr>
        <w:t xml:space="preserve"> Prisoner’s Guide to Meditation’ edited by Sam Settle</w:t>
      </w:r>
      <w:r w:rsidRPr="00D24D61">
        <w:rPr>
          <w:rFonts w:ascii="Alegreya Sans" w:hAnsi="Alegreya Sans"/>
        </w:rPr>
        <w:t>, published by Jessica Kingsley Publishers 2017 – sections on Meditation and letters from prisoners with replies.</w:t>
      </w:r>
    </w:p>
    <w:p w14:paraId="33F836BC" w14:textId="77777777" w:rsidR="00E7354E" w:rsidRPr="00D24D61" w:rsidRDefault="00E7354E" w:rsidP="00E7354E">
      <w:pPr>
        <w:pStyle w:val="ListParagraph"/>
        <w:numPr>
          <w:ilvl w:val="0"/>
          <w:numId w:val="10"/>
        </w:numPr>
        <w:rPr>
          <w:rFonts w:ascii="Alegreya Sans" w:hAnsi="Alegreya Sans"/>
        </w:rPr>
      </w:pPr>
      <w:r w:rsidRPr="00D24D61">
        <w:rPr>
          <w:rFonts w:ascii="Alegreya Sans" w:hAnsi="Alegreya Sans"/>
          <w:bCs/>
        </w:rPr>
        <w:t>‘We’re All Doing Time’ A guide for getting free by Bo Lozoff</w:t>
      </w:r>
      <w:r w:rsidRPr="00D24D61">
        <w:rPr>
          <w:rFonts w:ascii="Alegreya Sans" w:hAnsi="Alegreya Sans"/>
        </w:rPr>
        <w:t>, 12</w:t>
      </w:r>
      <w:r w:rsidRPr="00D24D61">
        <w:rPr>
          <w:rFonts w:ascii="Alegreya Sans" w:hAnsi="Alegreya Sans"/>
          <w:vertAlign w:val="superscript"/>
        </w:rPr>
        <w:t>th</w:t>
      </w:r>
      <w:r w:rsidRPr="00D24D61">
        <w:rPr>
          <w:rFonts w:ascii="Alegreya Sans" w:hAnsi="Alegreya Sans"/>
        </w:rPr>
        <w:t xml:space="preserve"> edition published by the Prison Phoenix Trust 2010, 1st edition Hanuman Foundation 1985. 3 </w:t>
      </w:r>
      <w:proofErr w:type="gramStart"/>
      <w:r w:rsidRPr="00D24D61">
        <w:rPr>
          <w:rFonts w:ascii="Alegreya Sans" w:hAnsi="Alegreya Sans"/>
        </w:rPr>
        <w:t>sections  –</w:t>
      </w:r>
      <w:proofErr w:type="gramEnd"/>
      <w:r w:rsidRPr="00D24D61">
        <w:rPr>
          <w:rFonts w:ascii="Alegreya Sans" w:hAnsi="Alegreya Sans"/>
        </w:rPr>
        <w:t xml:space="preserve"> background, how to practice meditation and yoga and letters from prisoners and replies. </w:t>
      </w:r>
    </w:p>
    <w:p w14:paraId="5458A855" w14:textId="77777777" w:rsidR="00E7354E" w:rsidRPr="00D24D61" w:rsidRDefault="00E7354E" w:rsidP="00E7354E">
      <w:pPr>
        <w:pStyle w:val="ListParagraph"/>
        <w:numPr>
          <w:ilvl w:val="0"/>
          <w:numId w:val="10"/>
        </w:numPr>
        <w:rPr>
          <w:rFonts w:ascii="Alegreya Sans" w:hAnsi="Alegreya Sans"/>
        </w:rPr>
      </w:pPr>
      <w:r w:rsidRPr="00D24D61">
        <w:rPr>
          <w:rFonts w:ascii="Alegreya Sans" w:hAnsi="Alegreya Sans"/>
          <w:bCs/>
        </w:rPr>
        <w:t>‘It’s Always Possible’ One Woman’s Transformation of India’s Prison System by Kiran Bedi</w:t>
      </w:r>
      <w:r w:rsidRPr="00D24D61">
        <w:rPr>
          <w:rFonts w:ascii="Alegreya Sans" w:hAnsi="Alegreya Sans"/>
        </w:rPr>
        <w:t>, 1</w:t>
      </w:r>
      <w:r w:rsidRPr="00D24D61">
        <w:rPr>
          <w:rFonts w:ascii="Alegreya Sans" w:hAnsi="Alegreya Sans"/>
          <w:vertAlign w:val="superscript"/>
        </w:rPr>
        <w:t>st</w:t>
      </w:r>
      <w:r w:rsidRPr="00D24D61">
        <w:rPr>
          <w:rFonts w:ascii="Alegreya Sans" w:hAnsi="Alegreya Sans"/>
        </w:rPr>
        <w:t xml:space="preserve"> edition 1998 published by Himalayan Institute Press – </w:t>
      </w:r>
      <w:r w:rsidRPr="00D24D61">
        <w:rPr>
          <w:rFonts w:ascii="Alegreya Sans" w:hAnsi="Alegreya Sans"/>
          <w:i/>
          <w:iCs/>
        </w:rPr>
        <w:t xml:space="preserve">ref p.192-203 this section is regarding teaching </w:t>
      </w:r>
      <w:proofErr w:type="spellStart"/>
      <w:r w:rsidRPr="00D24D61">
        <w:rPr>
          <w:rFonts w:ascii="Alegreya Sans" w:hAnsi="Alegreya Sans"/>
          <w:i/>
          <w:iCs/>
        </w:rPr>
        <w:t>Vispassana</w:t>
      </w:r>
      <w:proofErr w:type="spellEnd"/>
      <w:r w:rsidRPr="00D24D61">
        <w:rPr>
          <w:rFonts w:ascii="Alegreya Sans" w:hAnsi="Alegreya Sans"/>
          <w:i/>
          <w:iCs/>
        </w:rPr>
        <w:t xml:space="preserve"> meditation in the prison</w:t>
      </w:r>
    </w:p>
    <w:p w14:paraId="451F6D3B" w14:textId="7C20A77F" w:rsidR="00E7354E" w:rsidRPr="00D24D61" w:rsidRDefault="00E7354E" w:rsidP="00C90359">
      <w:pPr>
        <w:pStyle w:val="ListParagraph"/>
        <w:numPr>
          <w:ilvl w:val="0"/>
          <w:numId w:val="10"/>
        </w:numPr>
        <w:rPr>
          <w:rFonts w:ascii="Alegreya Sans" w:hAnsi="Alegreya Sans"/>
        </w:rPr>
      </w:pPr>
      <w:r w:rsidRPr="00D24D61">
        <w:rPr>
          <w:rFonts w:ascii="Alegreya Sans" w:hAnsi="Alegreya Sans"/>
          <w:bCs/>
        </w:rPr>
        <w:t>‘Letters from the Dhamma Brothers: Meditation Behind Bars</w:t>
      </w:r>
      <w:proofErr w:type="gramStart"/>
      <w:r w:rsidRPr="00D24D61">
        <w:rPr>
          <w:rFonts w:ascii="Alegreya Sans" w:hAnsi="Alegreya Sans"/>
          <w:bCs/>
        </w:rPr>
        <w:t>’  -</w:t>
      </w:r>
      <w:proofErr w:type="gramEnd"/>
      <w:r w:rsidRPr="00D24D61">
        <w:rPr>
          <w:rFonts w:ascii="Alegreya Sans" w:hAnsi="Alegreya Sans"/>
          <w:bCs/>
        </w:rPr>
        <w:t xml:space="preserve"> </w:t>
      </w:r>
      <w:r w:rsidRPr="00D24D61">
        <w:rPr>
          <w:rFonts w:ascii="Alegreya Sans" w:hAnsi="Alegreya Sans"/>
        </w:rPr>
        <w:t xml:space="preserve">by Jenny Phillips, </w:t>
      </w:r>
      <w:proofErr w:type="spellStart"/>
      <w:r w:rsidRPr="00D24D61">
        <w:rPr>
          <w:rFonts w:ascii="Alegreya Sans" w:hAnsi="Alegreya Sans"/>
        </w:rPr>
        <w:t>Pariyatti</w:t>
      </w:r>
      <w:proofErr w:type="spellEnd"/>
      <w:r w:rsidRPr="00D24D61">
        <w:rPr>
          <w:rFonts w:ascii="Alegreya Sans" w:hAnsi="Alegreya Sans"/>
        </w:rPr>
        <w:t xml:space="preserve"> Press 2021</w:t>
      </w:r>
    </w:p>
    <w:p w14:paraId="1E71BC05" w14:textId="3C0EFD00" w:rsidR="00E7354E" w:rsidRPr="00D24D61" w:rsidRDefault="00290293" w:rsidP="00290293">
      <w:pPr>
        <w:pStyle w:val="ListParagraph"/>
        <w:spacing w:after="0"/>
        <w:ind w:left="1080"/>
        <w:rPr>
          <w:rStyle w:val="Hyperlink"/>
          <w:rFonts w:ascii="Alegreya Sans" w:hAnsi="Alegreya Sans"/>
          <w:color w:val="auto"/>
          <w:u w:val="none"/>
        </w:rPr>
      </w:pPr>
      <w:r w:rsidRPr="00D24D61">
        <w:rPr>
          <w:rFonts w:ascii="Alegreya Sans" w:hAnsi="Alegreya Sans"/>
          <w:bCs/>
        </w:rPr>
        <w:t xml:space="preserve">Also </w:t>
      </w:r>
      <w:r w:rsidR="00E7354E" w:rsidRPr="00D24D61">
        <w:rPr>
          <w:rFonts w:ascii="Alegreya Sans" w:hAnsi="Alegreya Sans"/>
          <w:bCs/>
        </w:rPr>
        <w:t>Film</w:t>
      </w:r>
      <w:r w:rsidR="00E7354E" w:rsidRPr="00D24D61">
        <w:rPr>
          <w:rFonts w:ascii="Alegreya Sans" w:hAnsi="Alegreya Sans"/>
        </w:rPr>
        <w:t xml:space="preserve"> </w:t>
      </w:r>
      <w:hyperlink r:id="rId67" w:history="1">
        <w:r w:rsidR="00E7354E" w:rsidRPr="00D24D61">
          <w:rPr>
            <w:rFonts w:ascii="Alegreya Sans" w:hAnsi="Alegreya Sans"/>
            <w:color w:val="0000FF"/>
            <w:u w:val="single"/>
          </w:rPr>
          <w:t>The Dhamma Brothers - Wikipedia</w:t>
        </w:r>
      </w:hyperlink>
      <w:r w:rsidR="00E7354E" w:rsidRPr="00D24D61">
        <w:rPr>
          <w:rFonts w:ascii="Alegreya Sans" w:hAnsi="Alegreya Sans"/>
        </w:rPr>
        <w:t xml:space="preserve"> </w:t>
      </w:r>
      <w:r w:rsidR="00E7354E" w:rsidRPr="00D24D61">
        <w:rPr>
          <w:rStyle w:val="Hyperlink"/>
          <w:rFonts w:ascii="Alegreya Sans" w:hAnsi="Alegreya Sans"/>
          <w:color w:val="auto"/>
          <w:u w:val="none"/>
        </w:rPr>
        <w:t>about The Dhamma Brothers and Vipassana Meditation in Donaldson Maximum Security Prison USA</w:t>
      </w:r>
    </w:p>
    <w:p w14:paraId="0C46BE66" w14:textId="15C9A89F" w:rsidR="00E7354E" w:rsidRPr="00D24D61" w:rsidRDefault="00290293" w:rsidP="00290293">
      <w:pPr>
        <w:pStyle w:val="ListParagraph"/>
        <w:spacing w:after="0"/>
        <w:ind w:left="1080"/>
        <w:rPr>
          <w:rStyle w:val="Hyperlink"/>
          <w:rFonts w:ascii="Alegreya Sans" w:hAnsi="Alegreya Sans"/>
          <w:color w:val="auto"/>
          <w:u w:val="none"/>
        </w:rPr>
      </w:pPr>
      <w:r w:rsidRPr="00D24D61">
        <w:rPr>
          <w:rStyle w:val="Hyperlink"/>
          <w:rFonts w:ascii="Alegreya Sans" w:hAnsi="Alegreya Sans"/>
          <w:bCs/>
          <w:color w:val="auto"/>
          <w:u w:val="none"/>
        </w:rPr>
        <w:t xml:space="preserve">And </w:t>
      </w:r>
      <w:r w:rsidR="00E7354E" w:rsidRPr="00D24D61">
        <w:rPr>
          <w:rStyle w:val="Hyperlink"/>
          <w:rFonts w:ascii="Alegreya Sans" w:hAnsi="Alegreya Sans"/>
          <w:bCs/>
          <w:color w:val="auto"/>
          <w:u w:val="none"/>
        </w:rPr>
        <w:t>Ted Talk by Jenny Phillips ‘The Only Way Out Is In’</w:t>
      </w:r>
      <w:r w:rsidR="00E7354E" w:rsidRPr="00D24D61">
        <w:rPr>
          <w:rStyle w:val="Hyperlink"/>
          <w:rFonts w:ascii="Alegreya Sans" w:hAnsi="Alegreya Sans"/>
          <w:color w:val="auto"/>
          <w:u w:val="none"/>
        </w:rPr>
        <w:t xml:space="preserve"> about the Dhamma Brothers &amp; the Vipassana meditation project in Donaldson Prison USA </w:t>
      </w:r>
      <w:hyperlink r:id="rId68" w:history="1">
        <w:r w:rsidR="00E7354E" w:rsidRPr="00D24D61">
          <w:rPr>
            <w:rStyle w:val="Hyperlink"/>
            <w:rFonts w:ascii="Alegreya Sans" w:hAnsi="Alegreya Sans"/>
          </w:rPr>
          <w:t>https://www.youtube.com/watch?v=150cqgYh8sQ</w:t>
        </w:r>
      </w:hyperlink>
    </w:p>
    <w:p w14:paraId="12D70935" w14:textId="77777777" w:rsidR="00E7354E" w:rsidRPr="00D24D61" w:rsidRDefault="00E7354E" w:rsidP="00E7354E">
      <w:pPr>
        <w:rPr>
          <w:rFonts w:ascii="Alegreya Sans" w:hAnsi="Alegreya Sans"/>
        </w:rPr>
      </w:pPr>
    </w:p>
    <w:p w14:paraId="77CB80EF" w14:textId="3EB980D0" w:rsidR="00E7354E" w:rsidRPr="00D24D61" w:rsidRDefault="00E7354E" w:rsidP="00B54A30">
      <w:pPr>
        <w:pStyle w:val="ListParagraph"/>
        <w:numPr>
          <w:ilvl w:val="0"/>
          <w:numId w:val="22"/>
        </w:numPr>
        <w:rPr>
          <w:rFonts w:ascii="Alegreya Sans" w:hAnsi="Alegreya Sans"/>
        </w:rPr>
      </w:pPr>
      <w:r w:rsidRPr="00D24D61">
        <w:rPr>
          <w:rFonts w:ascii="Alegreya Sans" w:hAnsi="Alegreya Sans"/>
          <w:bCs/>
        </w:rPr>
        <w:lastRenderedPageBreak/>
        <w:t xml:space="preserve">Books &amp; articles written by prisoners with experience of the UK prison system. </w:t>
      </w:r>
    </w:p>
    <w:p w14:paraId="551E402B" w14:textId="77777777" w:rsidR="00E7354E" w:rsidRPr="00D24D61" w:rsidRDefault="00E7354E" w:rsidP="00E7354E">
      <w:pPr>
        <w:ind w:left="720"/>
        <w:rPr>
          <w:rFonts w:ascii="Alegreya Sans" w:hAnsi="Alegreya Sans"/>
        </w:rPr>
      </w:pPr>
      <w:r w:rsidRPr="00D24D61">
        <w:rPr>
          <w:rFonts w:ascii="Alegreya Sans" w:hAnsi="Alegreya Sans"/>
        </w:rPr>
        <w:t xml:space="preserve">There will no doubt be articles or literature written by prisoners who have experienced prison systems in your country so do a google search. There may also be prison newspapers distributed in prisons with articles written by prisoners. </w:t>
      </w:r>
    </w:p>
    <w:p w14:paraId="04908878" w14:textId="77777777" w:rsidR="00E7354E" w:rsidRPr="00D24D61" w:rsidRDefault="00E7354E" w:rsidP="00E7354E">
      <w:pPr>
        <w:pStyle w:val="ListParagraph"/>
        <w:numPr>
          <w:ilvl w:val="0"/>
          <w:numId w:val="14"/>
        </w:numPr>
        <w:rPr>
          <w:rFonts w:ascii="Alegreya Sans" w:hAnsi="Alegreya Sans"/>
        </w:rPr>
      </w:pPr>
      <w:r w:rsidRPr="00D24D61">
        <w:rPr>
          <w:rFonts w:ascii="Alegreya Sans" w:hAnsi="Alegreya Sans"/>
          <w:bCs/>
        </w:rPr>
        <w:t>‘A Bit of a Stretch – The Diaries of a Prisoner’ by Chris Atkins</w:t>
      </w:r>
      <w:r w:rsidRPr="00D24D61">
        <w:rPr>
          <w:rFonts w:ascii="Alegreya Sans" w:hAnsi="Alegreya Sans"/>
        </w:rPr>
        <w:t>, published by Atlantic Books, 2020. Chris, a documentary filmmaker and writer, was sentenced to 5 years for fraud and writes very honestly about his experience of prison.</w:t>
      </w:r>
    </w:p>
    <w:p w14:paraId="37D004B6" w14:textId="77777777" w:rsidR="00E7354E" w:rsidRPr="00D24D61" w:rsidRDefault="00E7354E" w:rsidP="00E7354E">
      <w:pPr>
        <w:pStyle w:val="ListParagraph"/>
        <w:numPr>
          <w:ilvl w:val="0"/>
          <w:numId w:val="14"/>
        </w:numPr>
        <w:rPr>
          <w:rFonts w:ascii="Alegreya Sans" w:hAnsi="Alegreya Sans"/>
        </w:rPr>
      </w:pPr>
      <w:r w:rsidRPr="00D24D61">
        <w:rPr>
          <w:rFonts w:ascii="Alegreya Sans" w:hAnsi="Alegreya Sans"/>
          <w:bCs/>
        </w:rPr>
        <w:t>‘Doing Time: A spiritual survival guide’ by former prisoners, Jonathan Aitken &amp; Edward Smyth,</w:t>
      </w:r>
      <w:r w:rsidRPr="00D24D61">
        <w:rPr>
          <w:rFonts w:ascii="Alegreya Sans" w:hAnsi="Alegreya Sans"/>
        </w:rPr>
        <w:t xml:space="preserve"> published by Lion Books 2021. </w:t>
      </w:r>
    </w:p>
    <w:p w14:paraId="41260C83" w14:textId="02B6C45A" w:rsidR="00E7354E" w:rsidRPr="00D24D61" w:rsidRDefault="00E7354E" w:rsidP="00C90359">
      <w:pPr>
        <w:pStyle w:val="ListParagraph"/>
        <w:numPr>
          <w:ilvl w:val="0"/>
          <w:numId w:val="14"/>
        </w:numPr>
        <w:rPr>
          <w:rFonts w:ascii="Alegreya Sans" w:hAnsi="Alegreya Sans"/>
        </w:rPr>
      </w:pPr>
      <w:r w:rsidRPr="00D24D61">
        <w:rPr>
          <w:rFonts w:ascii="Alegreya Sans" w:hAnsi="Alegreya Sans"/>
          <w:bCs/>
        </w:rPr>
        <w:t xml:space="preserve">Inside Time: The National Newspaper for Prisoners &amp; Detainees (UK) </w:t>
      </w:r>
      <w:hyperlink r:id="rId69" w:history="1">
        <w:r w:rsidRPr="00D24D61">
          <w:rPr>
            <w:rStyle w:val="Hyperlink"/>
            <w:rFonts w:ascii="Alegreya Sans" w:hAnsi="Alegreya Sans"/>
          </w:rPr>
          <w:t>https://insidetime.org/</w:t>
        </w:r>
      </w:hyperlink>
    </w:p>
    <w:p w14:paraId="389751E4" w14:textId="77777777" w:rsidR="00C90359" w:rsidRPr="00D24D61" w:rsidRDefault="00C90359" w:rsidP="00C90359">
      <w:pPr>
        <w:pStyle w:val="ListParagraph"/>
        <w:ind w:left="1080"/>
        <w:rPr>
          <w:rFonts w:ascii="Alegreya Sans" w:hAnsi="Alegreya Sans"/>
        </w:rPr>
      </w:pPr>
    </w:p>
    <w:p w14:paraId="1490302A" w14:textId="60A64025" w:rsidR="00E7354E" w:rsidRPr="00D24D61" w:rsidRDefault="00E7354E" w:rsidP="00B54A30">
      <w:pPr>
        <w:pStyle w:val="ListParagraph"/>
        <w:numPr>
          <w:ilvl w:val="0"/>
          <w:numId w:val="22"/>
        </w:numPr>
        <w:spacing w:after="0"/>
        <w:rPr>
          <w:rFonts w:ascii="Alegreya Sans" w:hAnsi="Alegreya Sans"/>
        </w:rPr>
      </w:pPr>
      <w:r w:rsidRPr="00D24D61">
        <w:rPr>
          <w:rFonts w:ascii="Alegreya Sans" w:hAnsi="Alegreya Sans"/>
          <w:bCs/>
        </w:rPr>
        <w:t>Prison Fellowship</w:t>
      </w:r>
      <w:r w:rsidRPr="00D24D61">
        <w:rPr>
          <w:rFonts w:ascii="Alegreya Sans" w:hAnsi="Alegreya Sans"/>
        </w:rPr>
        <w:t xml:space="preserve"> has built programmes in prisons around the world restoring prisoners' lives, helping their families, and successfully integrating them back into the community</w:t>
      </w:r>
    </w:p>
    <w:p w14:paraId="7A947639" w14:textId="77777777" w:rsidR="00E7354E" w:rsidRPr="00D24D61" w:rsidRDefault="00000000" w:rsidP="00E7354E">
      <w:pPr>
        <w:pStyle w:val="ListParagraph"/>
        <w:spacing w:after="0"/>
        <w:rPr>
          <w:rStyle w:val="Hyperlink"/>
          <w:rFonts w:ascii="Alegreya Sans" w:hAnsi="Alegreya Sans"/>
          <w:color w:val="auto"/>
          <w:u w:val="none"/>
        </w:rPr>
      </w:pPr>
      <w:hyperlink r:id="rId70" w:history="1">
        <w:r w:rsidR="00E7354E" w:rsidRPr="00D24D61">
          <w:rPr>
            <w:rStyle w:val="Hyperlink"/>
            <w:rFonts w:ascii="Alegreya Sans" w:hAnsi="Alegreya Sans"/>
          </w:rPr>
          <w:t>https://pfi.org</w:t>
        </w:r>
      </w:hyperlink>
      <w:r w:rsidR="00E7354E" w:rsidRPr="00D24D61">
        <w:rPr>
          <w:rFonts w:ascii="Alegreya Sans" w:hAnsi="Alegreya Sans"/>
          <w:color w:val="0070C0"/>
        </w:rPr>
        <w:t xml:space="preserve"> </w:t>
      </w:r>
      <w:r w:rsidR="00E7354E" w:rsidRPr="00D24D61">
        <w:rPr>
          <w:rStyle w:val="Hyperlink"/>
          <w:rFonts w:ascii="Alegreya Sans" w:hAnsi="Alegreya Sans"/>
          <w:color w:val="auto"/>
          <w:u w:val="none"/>
        </w:rPr>
        <w:t xml:space="preserve">International    </w:t>
      </w:r>
      <w:hyperlink r:id="rId71" w:history="1">
        <w:r w:rsidR="00E7354E" w:rsidRPr="00D24D61">
          <w:rPr>
            <w:rStyle w:val="Hyperlink"/>
            <w:rFonts w:ascii="Alegreya Sans" w:hAnsi="Alegreya Sans"/>
          </w:rPr>
          <w:t>https://www.prisonfellowship.org/</w:t>
        </w:r>
      </w:hyperlink>
      <w:r w:rsidR="00E7354E" w:rsidRPr="00D24D61">
        <w:rPr>
          <w:rStyle w:val="Hyperlink"/>
          <w:rFonts w:ascii="Alegreya Sans" w:hAnsi="Alegreya Sans"/>
          <w:color w:val="auto"/>
          <w:u w:val="none"/>
        </w:rPr>
        <w:t xml:space="preserve"> - US    </w:t>
      </w:r>
      <w:hyperlink r:id="rId72" w:history="1">
        <w:r w:rsidR="00E7354E" w:rsidRPr="00D24D61">
          <w:rPr>
            <w:rStyle w:val="Hyperlink"/>
            <w:rFonts w:ascii="Alegreya Sans" w:hAnsi="Alegreya Sans"/>
          </w:rPr>
          <w:t>https://prisonfellowship.org.uk/</w:t>
        </w:r>
      </w:hyperlink>
      <w:r w:rsidR="00E7354E" w:rsidRPr="00D24D61">
        <w:rPr>
          <w:rStyle w:val="Hyperlink"/>
          <w:rFonts w:ascii="Alegreya Sans" w:hAnsi="Alegreya Sans"/>
          <w:color w:val="auto"/>
          <w:u w:val="none"/>
        </w:rPr>
        <w:t xml:space="preserve"> - UK</w:t>
      </w:r>
    </w:p>
    <w:p w14:paraId="34057000" w14:textId="7CA81D43" w:rsidR="00E7354E" w:rsidRPr="00D24D61" w:rsidRDefault="00E7354E" w:rsidP="00E7354E">
      <w:pPr>
        <w:pStyle w:val="ListParagraph"/>
        <w:rPr>
          <w:rFonts w:ascii="Alegreya Sans" w:hAnsi="Alegreya Sans"/>
        </w:rPr>
      </w:pPr>
    </w:p>
    <w:p w14:paraId="7CA9BB65" w14:textId="4FE928E9" w:rsidR="00D24D61" w:rsidRDefault="00D24D61" w:rsidP="00E7354E">
      <w:pPr>
        <w:pStyle w:val="NormalWeb"/>
        <w:shd w:val="clear" w:color="auto" w:fill="FFFFFF"/>
        <w:spacing w:before="0" w:beforeAutospacing="0" w:after="0" w:afterAutospacing="0"/>
        <w:ind w:left="360"/>
        <w:rPr>
          <w:rFonts w:ascii="Alegreya Sans" w:hAnsi="Alegreya Sans" w:cstheme="minorHAnsi"/>
          <w:bCs/>
          <w:color w:val="333333"/>
          <w:sz w:val="22"/>
          <w:szCs w:val="22"/>
        </w:rPr>
      </w:pPr>
    </w:p>
    <w:p w14:paraId="68EED3A6" w14:textId="77777777" w:rsidR="00D24D61" w:rsidRPr="00D24D61" w:rsidRDefault="00D24D61" w:rsidP="00D24D61">
      <w:pPr>
        <w:rPr>
          <w:lang w:eastAsia="en-GB"/>
        </w:rPr>
      </w:pPr>
    </w:p>
    <w:p w14:paraId="358504E8" w14:textId="77777777" w:rsidR="00D24D61" w:rsidRPr="00D24D61" w:rsidRDefault="00D24D61" w:rsidP="00D24D61">
      <w:pPr>
        <w:rPr>
          <w:lang w:eastAsia="en-GB"/>
        </w:rPr>
      </w:pPr>
    </w:p>
    <w:p w14:paraId="3E986A94" w14:textId="77777777" w:rsidR="00D24D61" w:rsidRPr="00D24D61" w:rsidRDefault="00D24D61" w:rsidP="00D24D61">
      <w:pPr>
        <w:rPr>
          <w:lang w:eastAsia="en-GB"/>
        </w:rPr>
      </w:pPr>
    </w:p>
    <w:p w14:paraId="6967ECEA" w14:textId="77777777" w:rsidR="00D24D61" w:rsidRPr="00D24D61" w:rsidRDefault="00D24D61" w:rsidP="00D24D61">
      <w:pPr>
        <w:rPr>
          <w:lang w:eastAsia="en-GB"/>
        </w:rPr>
      </w:pPr>
    </w:p>
    <w:p w14:paraId="29451793" w14:textId="77777777" w:rsidR="00D24D61" w:rsidRPr="00D24D61" w:rsidRDefault="00D24D61" w:rsidP="00D24D61">
      <w:pPr>
        <w:rPr>
          <w:lang w:eastAsia="en-GB"/>
        </w:rPr>
      </w:pPr>
    </w:p>
    <w:p w14:paraId="320C5A1E" w14:textId="77777777" w:rsidR="00D24D61" w:rsidRPr="00D24D61" w:rsidRDefault="00D24D61" w:rsidP="00D24D61">
      <w:pPr>
        <w:rPr>
          <w:lang w:eastAsia="en-GB"/>
        </w:rPr>
      </w:pPr>
    </w:p>
    <w:p w14:paraId="2ED37301" w14:textId="77777777" w:rsidR="00E9258A" w:rsidRDefault="00E9258A" w:rsidP="00D24D61">
      <w:pPr>
        <w:rPr>
          <w:rFonts w:ascii="Alegreya Sans" w:hAnsi="Alegreya Sans"/>
          <w:lang w:eastAsia="en-GB"/>
        </w:rPr>
      </w:pPr>
    </w:p>
    <w:p w14:paraId="6372574C" w14:textId="6423B687" w:rsidR="00D24D61" w:rsidRDefault="00D24D61" w:rsidP="00D24D61">
      <w:pPr>
        <w:rPr>
          <w:rFonts w:ascii="Alegreya Sans" w:hAnsi="Alegreya Sans"/>
          <w:lang w:eastAsia="en-GB"/>
        </w:rPr>
      </w:pPr>
      <w:r w:rsidRPr="00D24D61">
        <w:rPr>
          <w:rFonts w:ascii="Alegreya Sans" w:hAnsi="Alegreya Sans"/>
          <w:lang w:eastAsia="en-GB"/>
        </w:rPr>
        <w:t xml:space="preserve">These guidelines have been devised by Mary Devane. WCCM </w:t>
      </w:r>
      <w:proofErr w:type="spellStart"/>
      <w:r w:rsidRPr="00D24D61">
        <w:rPr>
          <w:rFonts w:ascii="Alegreya Sans" w:hAnsi="Alegreya Sans"/>
          <w:lang w:eastAsia="en-GB"/>
        </w:rPr>
        <w:t>Meditatio</w:t>
      </w:r>
      <w:proofErr w:type="spellEnd"/>
      <w:r w:rsidRPr="00D24D61">
        <w:rPr>
          <w:rFonts w:ascii="Alegreya Sans" w:hAnsi="Alegreya Sans"/>
          <w:lang w:eastAsia="en-GB"/>
        </w:rPr>
        <w:t xml:space="preserve"> International Coordinator for Prisons. </w:t>
      </w:r>
    </w:p>
    <w:p w14:paraId="1085EA8C" w14:textId="70FD9419" w:rsidR="00D24D61" w:rsidRPr="00D24D61" w:rsidRDefault="00D24D61" w:rsidP="00D24D61">
      <w:pPr>
        <w:rPr>
          <w:rFonts w:ascii="Alegreya Sans" w:hAnsi="Alegreya Sans"/>
          <w:lang w:eastAsia="en-GB"/>
        </w:rPr>
      </w:pPr>
      <w:r w:rsidRPr="00D24D61">
        <w:rPr>
          <w:rFonts w:ascii="Alegreya Sans" w:hAnsi="Alegreya Sans"/>
          <w:lang w:eastAsia="en-GB"/>
        </w:rPr>
        <w:t xml:space="preserve">Mary is currently a freelance Ofsted Inspector of Prisons inspecting education, training and work programmes in prisons in England. She previously worked as a senior manager for the prison service for 16 years leading, managing and supporting education, training and work programmes in a range of prisons across England. </w:t>
      </w:r>
    </w:p>
    <w:p w14:paraId="7587842C" w14:textId="5987AA69" w:rsidR="00D24D61" w:rsidRPr="00D24D61" w:rsidRDefault="00D24D61" w:rsidP="00D24D61">
      <w:pPr>
        <w:rPr>
          <w:rFonts w:ascii="Alegreya Sans" w:hAnsi="Alegreya Sans"/>
          <w:lang w:eastAsia="en-GB"/>
        </w:rPr>
      </w:pPr>
      <w:r w:rsidRPr="00D24D61">
        <w:rPr>
          <w:rFonts w:ascii="Alegreya Sans" w:hAnsi="Alegreya Sans"/>
          <w:lang w:eastAsia="en-GB"/>
        </w:rPr>
        <w:t>March 2023</w:t>
      </w:r>
    </w:p>
    <w:p w14:paraId="4D33EDF8" w14:textId="026480D0" w:rsidR="00D24D61" w:rsidRPr="00D24D61" w:rsidRDefault="00D24D61" w:rsidP="00D24D61">
      <w:pPr>
        <w:jc w:val="center"/>
        <w:rPr>
          <w:lang w:eastAsia="en-GB"/>
        </w:rPr>
      </w:pPr>
      <w:r>
        <w:rPr>
          <w:noProof/>
          <w:lang w:eastAsia="en-GB"/>
        </w:rPr>
        <w:drawing>
          <wp:inline distT="0" distB="0" distL="0" distR="0" wp14:anchorId="10248879" wp14:editId="2322B06E">
            <wp:extent cx="2152322" cy="1210962"/>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cm meditatio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52322" cy="1210962"/>
                    </a:xfrm>
                    <a:prstGeom prst="rect">
                      <a:avLst/>
                    </a:prstGeom>
                  </pic:spPr>
                </pic:pic>
              </a:graphicData>
            </a:graphic>
          </wp:inline>
        </w:drawing>
      </w:r>
    </w:p>
    <w:sectPr w:rsidR="00D24D61" w:rsidRPr="00D24D61" w:rsidSect="00AC4D5C">
      <w:headerReference w:type="default" r:id="rId74"/>
      <w:footerReference w:type="default" r:id="rId7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8CA10" w14:textId="77777777" w:rsidR="007E0581" w:rsidRDefault="007E0581" w:rsidP="006E17B4">
      <w:pPr>
        <w:spacing w:after="0" w:line="240" w:lineRule="auto"/>
      </w:pPr>
      <w:r>
        <w:separator/>
      </w:r>
    </w:p>
  </w:endnote>
  <w:endnote w:type="continuationSeparator" w:id="0">
    <w:p w14:paraId="26D7C89E" w14:textId="77777777" w:rsidR="007E0581" w:rsidRDefault="007E0581" w:rsidP="006E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egreya Sans">
    <w:altName w:val="Calibri"/>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972577"/>
      <w:docPartObj>
        <w:docPartGallery w:val="Page Numbers (Bottom of Page)"/>
        <w:docPartUnique/>
      </w:docPartObj>
    </w:sdtPr>
    <w:sdtEndPr>
      <w:rPr>
        <w:noProof/>
      </w:rPr>
    </w:sdtEndPr>
    <w:sdtContent>
      <w:p w14:paraId="366D2CEB" w14:textId="5CAFCE6D" w:rsidR="006E17B4" w:rsidRDefault="006E17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37113B" w14:textId="77777777" w:rsidR="006E17B4" w:rsidRDefault="006E1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87C29" w14:textId="77777777" w:rsidR="007E0581" w:rsidRDefault="007E0581" w:rsidP="006E17B4">
      <w:pPr>
        <w:spacing w:after="0" w:line="240" w:lineRule="auto"/>
      </w:pPr>
      <w:r>
        <w:separator/>
      </w:r>
    </w:p>
  </w:footnote>
  <w:footnote w:type="continuationSeparator" w:id="0">
    <w:p w14:paraId="2510918B" w14:textId="77777777" w:rsidR="007E0581" w:rsidRDefault="007E0581" w:rsidP="006E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C633" w14:textId="4C236E45" w:rsidR="001712D9" w:rsidRDefault="00171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41F"/>
    <w:multiLevelType w:val="hybridMultilevel"/>
    <w:tmpl w:val="20361ADC"/>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16F5E"/>
    <w:multiLevelType w:val="hybridMultilevel"/>
    <w:tmpl w:val="1EBA17FC"/>
    <w:lvl w:ilvl="0" w:tplc="6510B3EE">
      <w:start w:val="1"/>
      <w:numFmt w:val="decimal"/>
      <w:lvlText w:val="%1."/>
      <w:lvlJc w:val="left"/>
      <w:pPr>
        <w:ind w:left="1068"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3C6B17"/>
    <w:multiLevelType w:val="hybridMultilevel"/>
    <w:tmpl w:val="FB685050"/>
    <w:lvl w:ilvl="0" w:tplc="0809000F">
      <w:start w:val="1"/>
      <w:numFmt w:val="decimal"/>
      <w:lvlText w:val="%1."/>
      <w:lvlJc w:val="left"/>
      <w:pPr>
        <w:ind w:left="72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BE59E9"/>
    <w:multiLevelType w:val="hybridMultilevel"/>
    <w:tmpl w:val="3190DF9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2200773"/>
    <w:multiLevelType w:val="hybridMultilevel"/>
    <w:tmpl w:val="E2C64E10"/>
    <w:lvl w:ilvl="0" w:tplc="23A2838A">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0E38E1"/>
    <w:multiLevelType w:val="hybridMultilevel"/>
    <w:tmpl w:val="8820B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CB0D7E"/>
    <w:multiLevelType w:val="hybridMultilevel"/>
    <w:tmpl w:val="48381F98"/>
    <w:lvl w:ilvl="0" w:tplc="6510B3E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1C546C9"/>
    <w:multiLevelType w:val="hybridMultilevel"/>
    <w:tmpl w:val="B67AD57E"/>
    <w:lvl w:ilvl="0" w:tplc="11FE8CB2">
      <w:start w:val="1"/>
      <w:numFmt w:val="lowerLetter"/>
      <w:lvlText w:val="%1."/>
      <w:lvlJc w:val="left"/>
      <w:pPr>
        <w:ind w:left="720" w:hanging="360"/>
      </w:pPr>
      <w:rPr>
        <w:rFonts w:hint="default"/>
        <w:b/>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316C93"/>
    <w:multiLevelType w:val="hybridMultilevel"/>
    <w:tmpl w:val="8B20B4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A7327"/>
    <w:multiLevelType w:val="hybridMultilevel"/>
    <w:tmpl w:val="D9A4EC0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BC46F3"/>
    <w:multiLevelType w:val="hybridMultilevel"/>
    <w:tmpl w:val="4358EF42"/>
    <w:lvl w:ilvl="0" w:tplc="3A067606">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6D58B4"/>
    <w:multiLevelType w:val="hybridMultilevel"/>
    <w:tmpl w:val="10FC117E"/>
    <w:lvl w:ilvl="0" w:tplc="08090001">
      <w:start w:val="1"/>
      <w:numFmt w:val="bullet"/>
      <w:lvlText w:val=""/>
      <w:lvlJc w:val="left"/>
      <w:pPr>
        <w:ind w:left="720" w:hanging="360"/>
      </w:pPr>
      <w:rPr>
        <w:rFonts w:ascii="Symbol" w:hAnsi="Symbol" w:hint="default"/>
        <w:b/>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287AD9"/>
    <w:multiLevelType w:val="hybridMultilevel"/>
    <w:tmpl w:val="462A38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3D14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6E158B"/>
    <w:multiLevelType w:val="hybridMultilevel"/>
    <w:tmpl w:val="8F983D36"/>
    <w:lvl w:ilvl="0" w:tplc="8A28C44E">
      <w:start w:val="1"/>
      <w:numFmt w:val="lowerLetter"/>
      <w:lvlText w:val="%1."/>
      <w:lvlJc w:val="righ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AE0D4E"/>
    <w:multiLevelType w:val="hybridMultilevel"/>
    <w:tmpl w:val="9D56818E"/>
    <w:lvl w:ilvl="0" w:tplc="33A0D540">
      <w:start w:val="2"/>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66601"/>
    <w:multiLevelType w:val="hybridMultilevel"/>
    <w:tmpl w:val="A15CEFCA"/>
    <w:lvl w:ilvl="0" w:tplc="CDF81F04">
      <w:start w:val="1"/>
      <w:numFmt w:val="lowerRoman"/>
      <w:lvlText w:val="%1."/>
      <w:lvlJc w:val="left"/>
      <w:pPr>
        <w:ind w:left="720" w:hanging="360"/>
      </w:pPr>
      <w:rPr>
        <w:rFonts w:asciiTheme="minorHAnsi" w:eastAsiaTheme="minorHAnsi" w:hAnsiTheme="minorHAnsi" w:cstheme="minorBidi"/>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784E67"/>
    <w:multiLevelType w:val="hybridMultilevel"/>
    <w:tmpl w:val="3A62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372F8"/>
    <w:multiLevelType w:val="hybridMultilevel"/>
    <w:tmpl w:val="E2E40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DD730A"/>
    <w:multiLevelType w:val="hybridMultilevel"/>
    <w:tmpl w:val="7D90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203B48"/>
    <w:multiLevelType w:val="hybridMultilevel"/>
    <w:tmpl w:val="C694C484"/>
    <w:lvl w:ilvl="0" w:tplc="3162D46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7580F65"/>
    <w:multiLevelType w:val="hybridMultilevel"/>
    <w:tmpl w:val="04349F54"/>
    <w:lvl w:ilvl="0" w:tplc="DDA8F424">
      <w:start w:val="1"/>
      <w:numFmt w:val="lowerLetter"/>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D59FC"/>
    <w:multiLevelType w:val="hybridMultilevel"/>
    <w:tmpl w:val="B1AEE3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1123771"/>
    <w:multiLevelType w:val="hybridMultilevel"/>
    <w:tmpl w:val="B82AC252"/>
    <w:lvl w:ilvl="0" w:tplc="7AFCBBC8">
      <w:start w:val="1"/>
      <w:numFmt w:val="decimal"/>
      <w:lvlText w:val="%1."/>
      <w:lvlJc w:val="left"/>
      <w:pPr>
        <w:ind w:left="1440" w:hanging="360"/>
      </w:pPr>
      <w:rPr>
        <w:rFonts w:asciiTheme="minorHAnsi" w:eastAsia="Times New Roman" w:hAnsiTheme="minorHAnsi" w:cstheme="min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12C0E34"/>
    <w:multiLevelType w:val="hybridMultilevel"/>
    <w:tmpl w:val="260AA2EA"/>
    <w:lvl w:ilvl="0" w:tplc="6CD8072E">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41D7F2C"/>
    <w:multiLevelType w:val="hybridMultilevel"/>
    <w:tmpl w:val="9B824402"/>
    <w:lvl w:ilvl="0" w:tplc="DAB4AB64">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64A6505"/>
    <w:multiLevelType w:val="hybridMultilevel"/>
    <w:tmpl w:val="E588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9A75C0"/>
    <w:multiLevelType w:val="hybridMultilevel"/>
    <w:tmpl w:val="977ABE54"/>
    <w:lvl w:ilvl="0" w:tplc="5CEE96F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AB3274D"/>
    <w:multiLevelType w:val="hybridMultilevel"/>
    <w:tmpl w:val="07E2E7B2"/>
    <w:lvl w:ilvl="0" w:tplc="1EDC204A">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60889348">
    <w:abstractNumId w:val="19"/>
  </w:num>
  <w:num w:numId="2" w16cid:durableId="335815017">
    <w:abstractNumId w:val="28"/>
  </w:num>
  <w:num w:numId="3" w16cid:durableId="1059011930">
    <w:abstractNumId w:val="24"/>
  </w:num>
  <w:num w:numId="4" w16cid:durableId="1051616281">
    <w:abstractNumId w:val="23"/>
  </w:num>
  <w:num w:numId="5" w16cid:durableId="158008541">
    <w:abstractNumId w:val="6"/>
  </w:num>
  <w:num w:numId="6" w16cid:durableId="1828326640">
    <w:abstractNumId w:val="27"/>
  </w:num>
  <w:num w:numId="7" w16cid:durableId="1919553410">
    <w:abstractNumId w:val="18"/>
  </w:num>
  <w:num w:numId="8" w16cid:durableId="799954387">
    <w:abstractNumId w:val="25"/>
  </w:num>
  <w:num w:numId="9" w16cid:durableId="1931309035">
    <w:abstractNumId w:val="16"/>
  </w:num>
  <w:num w:numId="10" w16cid:durableId="700206334">
    <w:abstractNumId w:val="10"/>
  </w:num>
  <w:num w:numId="11" w16cid:durableId="1256861346">
    <w:abstractNumId w:val="7"/>
  </w:num>
  <w:num w:numId="12" w16cid:durableId="390270515">
    <w:abstractNumId w:val="20"/>
  </w:num>
  <w:num w:numId="13" w16cid:durableId="1587880829">
    <w:abstractNumId w:val="8"/>
  </w:num>
  <w:num w:numId="14" w16cid:durableId="45956016">
    <w:abstractNumId w:val="4"/>
  </w:num>
  <w:num w:numId="15" w16cid:durableId="413429701">
    <w:abstractNumId w:val="0"/>
  </w:num>
  <w:num w:numId="16" w16cid:durableId="2103139148">
    <w:abstractNumId w:val="15"/>
  </w:num>
  <w:num w:numId="17" w16cid:durableId="613908285">
    <w:abstractNumId w:val="1"/>
  </w:num>
  <w:num w:numId="18" w16cid:durableId="1792095345">
    <w:abstractNumId w:val="2"/>
  </w:num>
  <w:num w:numId="19" w16cid:durableId="982387416">
    <w:abstractNumId w:val="22"/>
  </w:num>
  <w:num w:numId="20" w16cid:durableId="44648072">
    <w:abstractNumId w:val="21"/>
  </w:num>
  <w:num w:numId="21" w16cid:durableId="1288781226">
    <w:abstractNumId w:val="12"/>
  </w:num>
  <w:num w:numId="22" w16cid:durableId="1425111831">
    <w:abstractNumId w:val="14"/>
  </w:num>
  <w:num w:numId="23" w16cid:durableId="211159872">
    <w:abstractNumId w:val="5"/>
  </w:num>
  <w:num w:numId="24" w16cid:durableId="1304777032">
    <w:abstractNumId w:val="13"/>
  </w:num>
  <w:num w:numId="25" w16cid:durableId="1645428749">
    <w:abstractNumId w:val="9"/>
  </w:num>
  <w:num w:numId="26" w16cid:durableId="2064283257">
    <w:abstractNumId w:val="17"/>
  </w:num>
  <w:num w:numId="27" w16cid:durableId="837385504">
    <w:abstractNumId w:val="11"/>
  </w:num>
  <w:num w:numId="28" w16cid:durableId="2068720344">
    <w:abstractNumId w:val="26"/>
  </w:num>
  <w:num w:numId="29" w16cid:durableId="5978896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10E"/>
    <w:rsid w:val="00047D49"/>
    <w:rsid w:val="00052F4F"/>
    <w:rsid w:val="00073B6B"/>
    <w:rsid w:val="00074B44"/>
    <w:rsid w:val="00077AD5"/>
    <w:rsid w:val="00083ABA"/>
    <w:rsid w:val="00090BAB"/>
    <w:rsid w:val="00092FA3"/>
    <w:rsid w:val="000B05A5"/>
    <w:rsid w:val="000B2B6C"/>
    <w:rsid w:val="000B5917"/>
    <w:rsid w:val="000C6258"/>
    <w:rsid w:val="000C70FE"/>
    <w:rsid w:val="000E441D"/>
    <w:rsid w:val="000E50DE"/>
    <w:rsid w:val="000E7468"/>
    <w:rsid w:val="000F233F"/>
    <w:rsid w:val="000F487B"/>
    <w:rsid w:val="00104C90"/>
    <w:rsid w:val="00115AD3"/>
    <w:rsid w:val="00117248"/>
    <w:rsid w:val="001228F9"/>
    <w:rsid w:val="001316B5"/>
    <w:rsid w:val="00143B3F"/>
    <w:rsid w:val="001712D9"/>
    <w:rsid w:val="00174056"/>
    <w:rsid w:val="00176954"/>
    <w:rsid w:val="00181DD3"/>
    <w:rsid w:val="001847BC"/>
    <w:rsid w:val="001853C2"/>
    <w:rsid w:val="001933F1"/>
    <w:rsid w:val="001A6874"/>
    <w:rsid w:val="001A6D70"/>
    <w:rsid w:val="001B6F7D"/>
    <w:rsid w:val="001B7A18"/>
    <w:rsid w:val="001C4766"/>
    <w:rsid w:val="001E1B66"/>
    <w:rsid w:val="001E4643"/>
    <w:rsid w:val="002010AF"/>
    <w:rsid w:val="00202BC8"/>
    <w:rsid w:val="002046D0"/>
    <w:rsid w:val="00210380"/>
    <w:rsid w:val="00221113"/>
    <w:rsid w:val="00225D8F"/>
    <w:rsid w:val="00233069"/>
    <w:rsid w:val="00233AA2"/>
    <w:rsid w:val="00234CB0"/>
    <w:rsid w:val="00247499"/>
    <w:rsid w:val="00252583"/>
    <w:rsid w:val="00270997"/>
    <w:rsid w:val="00272B23"/>
    <w:rsid w:val="00281310"/>
    <w:rsid w:val="00290293"/>
    <w:rsid w:val="0029059F"/>
    <w:rsid w:val="002A58CD"/>
    <w:rsid w:val="002B58E0"/>
    <w:rsid w:val="002D7D9C"/>
    <w:rsid w:val="002F76A9"/>
    <w:rsid w:val="00325633"/>
    <w:rsid w:val="00347E56"/>
    <w:rsid w:val="0036201D"/>
    <w:rsid w:val="00374947"/>
    <w:rsid w:val="00380BD8"/>
    <w:rsid w:val="00391252"/>
    <w:rsid w:val="0039583E"/>
    <w:rsid w:val="003B16D2"/>
    <w:rsid w:val="003B26E1"/>
    <w:rsid w:val="003C0DDB"/>
    <w:rsid w:val="003D1D87"/>
    <w:rsid w:val="003D2848"/>
    <w:rsid w:val="003D4EDF"/>
    <w:rsid w:val="003F4F13"/>
    <w:rsid w:val="004472C6"/>
    <w:rsid w:val="00450BC2"/>
    <w:rsid w:val="004515C3"/>
    <w:rsid w:val="00466AD6"/>
    <w:rsid w:val="00475442"/>
    <w:rsid w:val="00482DA9"/>
    <w:rsid w:val="004B0DD4"/>
    <w:rsid w:val="004B520E"/>
    <w:rsid w:val="004C4516"/>
    <w:rsid w:val="004D1B5C"/>
    <w:rsid w:val="004F3499"/>
    <w:rsid w:val="004F5909"/>
    <w:rsid w:val="00502D33"/>
    <w:rsid w:val="00510061"/>
    <w:rsid w:val="00521B1A"/>
    <w:rsid w:val="00522256"/>
    <w:rsid w:val="00527D8C"/>
    <w:rsid w:val="00535A48"/>
    <w:rsid w:val="00540433"/>
    <w:rsid w:val="00556988"/>
    <w:rsid w:val="00570170"/>
    <w:rsid w:val="00581E13"/>
    <w:rsid w:val="00582F9B"/>
    <w:rsid w:val="005B4A63"/>
    <w:rsid w:val="005B63E5"/>
    <w:rsid w:val="005F343B"/>
    <w:rsid w:val="0061029F"/>
    <w:rsid w:val="00612F97"/>
    <w:rsid w:val="00624FB1"/>
    <w:rsid w:val="00642C22"/>
    <w:rsid w:val="00643E47"/>
    <w:rsid w:val="00653511"/>
    <w:rsid w:val="00655723"/>
    <w:rsid w:val="00667472"/>
    <w:rsid w:val="00670BAB"/>
    <w:rsid w:val="00682ACA"/>
    <w:rsid w:val="0068320E"/>
    <w:rsid w:val="006A7CF5"/>
    <w:rsid w:val="006A7DD6"/>
    <w:rsid w:val="006B1638"/>
    <w:rsid w:val="006B7D7B"/>
    <w:rsid w:val="006C1B66"/>
    <w:rsid w:val="006C303E"/>
    <w:rsid w:val="006C36E4"/>
    <w:rsid w:val="006C4AD8"/>
    <w:rsid w:val="006D5A66"/>
    <w:rsid w:val="006E17B4"/>
    <w:rsid w:val="006E3FC3"/>
    <w:rsid w:val="006E4343"/>
    <w:rsid w:val="006F6F9A"/>
    <w:rsid w:val="006F7F3F"/>
    <w:rsid w:val="00704E3D"/>
    <w:rsid w:val="007151D0"/>
    <w:rsid w:val="00733312"/>
    <w:rsid w:val="00743BB2"/>
    <w:rsid w:val="00744809"/>
    <w:rsid w:val="007453D8"/>
    <w:rsid w:val="00747223"/>
    <w:rsid w:val="00750191"/>
    <w:rsid w:val="0078034A"/>
    <w:rsid w:val="00784C1B"/>
    <w:rsid w:val="00796732"/>
    <w:rsid w:val="007A0F7B"/>
    <w:rsid w:val="007B2D49"/>
    <w:rsid w:val="007C28D1"/>
    <w:rsid w:val="007C29ED"/>
    <w:rsid w:val="007C60F2"/>
    <w:rsid w:val="007D0319"/>
    <w:rsid w:val="007D13C4"/>
    <w:rsid w:val="007D25DF"/>
    <w:rsid w:val="007D261C"/>
    <w:rsid w:val="007D6389"/>
    <w:rsid w:val="007E0581"/>
    <w:rsid w:val="007F696C"/>
    <w:rsid w:val="00802B12"/>
    <w:rsid w:val="00807E8A"/>
    <w:rsid w:val="00834210"/>
    <w:rsid w:val="00843BD9"/>
    <w:rsid w:val="00844FA5"/>
    <w:rsid w:val="00847F8C"/>
    <w:rsid w:val="00857734"/>
    <w:rsid w:val="00891D51"/>
    <w:rsid w:val="008A6203"/>
    <w:rsid w:val="008C0080"/>
    <w:rsid w:val="008C50B6"/>
    <w:rsid w:val="008F0C33"/>
    <w:rsid w:val="008F1322"/>
    <w:rsid w:val="00901B23"/>
    <w:rsid w:val="00903A8C"/>
    <w:rsid w:val="00903BF9"/>
    <w:rsid w:val="00905D7F"/>
    <w:rsid w:val="00914D2B"/>
    <w:rsid w:val="009370A0"/>
    <w:rsid w:val="00946695"/>
    <w:rsid w:val="00953948"/>
    <w:rsid w:val="00960E60"/>
    <w:rsid w:val="009702D1"/>
    <w:rsid w:val="0097245F"/>
    <w:rsid w:val="009829B3"/>
    <w:rsid w:val="00986515"/>
    <w:rsid w:val="00997875"/>
    <w:rsid w:val="009A1008"/>
    <w:rsid w:val="009A59FF"/>
    <w:rsid w:val="009B0DDC"/>
    <w:rsid w:val="009B7326"/>
    <w:rsid w:val="009D60EC"/>
    <w:rsid w:val="009E4A51"/>
    <w:rsid w:val="009F7779"/>
    <w:rsid w:val="00A07074"/>
    <w:rsid w:val="00A21385"/>
    <w:rsid w:val="00A227AB"/>
    <w:rsid w:val="00A22FEF"/>
    <w:rsid w:val="00A30B1C"/>
    <w:rsid w:val="00A45939"/>
    <w:rsid w:val="00A472CA"/>
    <w:rsid w:val="00A53F5C"/>
    <w:rsid w:val="00A563A0"/>
    <w:rsid w:val="00A669E0"/>
    <w:rsid w:val="00A759C0"/>
    <w:rsid w:val="00A8125D"/>
    <w:rsid w:val="00A8643B"/>
    <w:rsid w:val="00A92651"/>
    <w:rsid w:val="00AB0665"/>
    <w:rsid w:val="00AB283F"/>
    <w:rsid w:val="00AB4353"/>
    <w:rsid w:val="00AC4D5C"/>
    <w:rsid w:val="00AF2C34"/>
    <w:rsid w:val="00B02D0C"/>
    <w:rsid w:val="00B1675A"/>
    <w:rsid w:val="00B37549"/>
    <w:rsid w:val="00B40473"/>
    <w:rsid w:val="00B50621"/>
    <w:rsid w:val="00B53B2E"/>
    <w:rsid w:val="00B54A30"/>
    <w:rsid w:val="00B54EBA"/>
    <w:rsid w:val="00B5571F"/>
    <w:rsid w:val="00B7372E"/>
    <w:rsid w:val="00B76CD0"/>
    <w:rsid w:val="00B90C7B"/>
    <w:rsid w:val="00BA62BD"/>
    <w:rsid w:val="00BB08BB"/>
    <w:rsid w:val="00BB0E47"/>
    <w:rsid w:val="00BC74FA"/>
    <w:rsid w:val="00BD4897"/>
    <w:rsid w:val="00BE1904"/>
    <w:rsid w:val="00BF0151"/>
    <w:rsid w:val="00BF2003"/>
    <w:rsid w:val="00BF27CF"/>
    <w:rsid w:val="00C00823"/>
    <w:rsid w:val="00C04F5D"/>
    <w:rsid w:val="00C13837"/>
    <w:rsid w:val="00C13C69"/>
    <w:rsid w:val="00C23D01"/>
    <w:rsid w:val="00C26D66"/>
    <w:rsid w:val="00C37B34"/>
    <w:rsid w:val="00C42660"/>
    <w:rsid w:val="00C6571D"/>
    <w:rsid w:val="00C66C53"/>
    <w:rsid w:val="00C71235"/>
    <w:rsid w:val="00C75382"/>
    <w:rsid w:val="00C90359"/>
    <w:rsid w:val="00CA3898"/>
    <w:rsid w:val="00CA5EBD"/>
    <w:rsid w:val="00CB575C"/>
    <w:rsid w:val="00CC2D2F"/>
    <w:rsid w:val="00CE0331"/>
    <w:rsid w:val="00CE1287"/>
    <w:rsid w:val="00CE1326"/>
    <w:rsid w:val="00CE5A1E"/>
    <w:rsid w:val="00CF3303"/>
    <w:rsid w:val="00D03DBC"/>
    <w:rsid w:val="00D04239"/>
    <w:rsid w:val="00D04D4B"/>
    <w:rsid w:val="00D115A3"/>
    <w:rsid w:val="00D11961"/>
    <w:rsid w:val="00D21D46"/>
    <w:rsid w:val="00D24D61"/>
    <w:rsid w:val="00D26A8D"/>
    <w:rsid w:val="00D32BE2"/>
    <w:rsid w:val="00D43D52"/>
    <w:rsid w:val="00D44F6C"/>
    <w:rsid w:val="00D518F4"/>
    <w:rsid w:val="00D51E66"/>
    <w:rsid w:val="00D55FA4"/>
    <w:rsid w:val="00D63504"/>
    <w:rsid w:val="00D6373D"/>
    <w:rsid w:val="00D74601"/>
    <w:rsid w:val="00D76364"/>
    <w:rsid w:val="00D954D5"/>
    <w:rsid w:val="00D96061"/>
    <w:rsid w:val="00DA265B"/>
    <w:rsid w:val="00DB6F2A"/>
    <w:rsid w:val="00DC1587"/>
    <w:rsid w:val="00DC48E7"/>
    <w:rsid w:val="00DE62D8"/>
    <w:rsid w:val="00DE65A4"/>
    <w:rsid w:val="00DF6137"/>
    <w:rsid w:val="00E21557"/>
    <w:rsid w:val="00E22380"/>
    <w:rsid w:val="00E36996"/>
    <w:rsid w:val="00E43CF6"/>
    <w:rsid w:val="00E44C7F"/>
    <w:rsid w:val="00E51B67"/>
    <w:rsid w:val="00E671CE"/>
    <w:rsid w:val="00E7354E"/>
    <w:rsid w:val="00E7649C"/>
    <w:rsid w:val="00E82277"/>
    <w:rsid w:val="00E9258A"/>
    <w:rsid w:val="00EA4B5B"/>
    <w:rsid w:val="00EC0DE7"/>
    <w:rsid w:val="00ED7F1D"/>
    <w:rsid w:val="00EE4D3E"/>
    <w:rsid w:val="00EE5956"/>
    <w:rsid w:val="00EF46B0"/>
    <w:rsid w:val="00F057DF"/>
    <w:rsid w:val="00F13606"/>
    <w:rsid w:val="00F13981"/>
    <w:rsid w:val="00F21BB5"/>
    <w:rsid w:val="00F46FBF"/>
    <w:rsid w:val="00F53994"/>
    <w:rsid w:val="00F61431"/>
    <w:rsid w:val="00F701AD"/>
    <w:rsid w:val="00F73AB9"/>
    <w:rsid w:val="00F73CC7"/>
    <w:rsid w:val="00F8401F"/>
    <w:rsid w:val="00F86B4C"/>
    <w:rsid w:val="00F909BD"/>
    <w:rsid w:val="00F97A45"/>
    <w:rsid w:val="00FA3A4C"/>
    <w:rsid w:val="00FA4B8D"/>
    <w:rsid w:val="00FB5C7D"/>
    <w:rsid w:val="00FC0042"/>
    <w:rsid w:val="00FE010E"/>
    <w:rsid w:val="00FE281B"/>
    <w:rsid w:val="00FE5180"/>
    <w:rsid w:val="00FF4279"/>
    <w:rsid w:val="00FF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A73E4"/>
  <w15:docId w15:val="{051AABE9-A256-4F69-999B-B2566ED4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A3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10E"/>
    <w:pPr>
      <w:ind w:left="720"/>
      <w:contextualSpacing/>
    </w:pPr>
  </w:style>
  <w:style w:type="paragraph" w:styleId="NormalWeb">
    <w:name w:val="Normal (Web)"/>
    <w:basedOn w:val="Normal"/>
    <w:uiPriority w:val="99"/>
    <w:unhideWhenUsed/>
    <w:rsid w:val="007C29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29ED"/>
    <w:rPr>
      <w:b/>
      <w:bCs/>
    </w:rPr>
  </w:style>
  <w:style w:type="character" w:styleId="Hyperlink">
    <w:name w:val="Hyperlink"/>
    <w:basedOn w:val="DefaultParagraphFont"/>
    <w:uiPriority w:val="99"/>
    <w:unhideWhenUsed/>
    <w:rsid w:val="00B02D0C"/>
    <w:rPr>
      <w:color w:val="0000FF"/>
      <w:u w:val="single"/>
    </w:rPr>
  </w:style>
  <w:style w:type="character" w:styleId="FollowedHyperlink">
    <w:name w:val="FollowedHyperlink"/>
    <w:basedOn w:val="DefaultParagraphFont"/>
    <w:uiPriority w:val="99"/>
    <w:semiHidden/>
    <w:unhideWhenUsed/>
    <w:rsid w:val="003F4F13"/>
    <w:rPr>
      <w:color w:val="954F72" w:themeColor="followedHyperlink"/>
      <w:u w:val="single"/>
    </w:rPr>
  </w:style>
  <w:style w:type="character" w:styleId="UnresolvedMention">
    <w:name w:val="Unresolved Mention"/>
    <w:basedOn w:val="DefaultParagraphFont"/>
    <w:uiPriority w:val="99"/>
    <w:semiHidden/>
    <w:unhideWhenUsed/>
    <w:rsid w:val="00653511"/>
    <w:rPr>
      <w:color w:val="605E5C"/>
      <w:shd w:val="clear" w:color="auto" w:fill="E1DFDD"/>
    </w:rPr>
  </w:style>
  <w:style w:type="paragraph" w:styleId="Header">
    <w:name w:val="header"/>
    <w:basedOn w:val="Normal"/>
    <w:link w:val="HeaderChar"/>
    <w:uiPriority w:val="99"/>
    <w:unhideWhenUsed/>
    <w:rsid w:val="006E1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7B4"/>
  </w:style>
  <w:style w:type="paragraph" w:styleId="Footer">
    <w:name w:val="footer"/>
    <w:basedOn w:val="Normal"/>
    <w:link w:val="FooterChar"/>
    <w:uiPriority w:val="99"/>
    <w:unhideWhenUsed/>
    <w:rsid w:val="006E1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196682">
      <w:bodyDiv w:val="1"/>
      <w:marLeft w:val="0"/>
      <w:marRight w:val="0"/>
      <w:marTop w:val="0"/>
      <w:marBottom w:val="0"/>
      <w:divBdr>
        <w:top w:val="none" w:sz="0" w:space="0" w:color="auto"/>
        <w:left w:val="none" w:sz="0" w:space="0" w:color="auto"/>
        <w:bottom w:val="none" w:sz="0" w:space="0" w:color="auto"/>
        <w:right w:val="none" w:sz="0" w:space="0" w:color="auto"/>
      </w:divBdr>
      <w:divsChild>
        <w:div w:id="821316522">
          <w:marLeft w:val="0"/>
          <w:marRight w:val="0"/>
          <w:marTop w:val="0"/>
          <w:marBottom w:val="0"/>
          <w:divBdr>
            <w:top w:val="none" w:sz="0" w:space="0" w:color="auto"/>
            <w:left w:val="none" w:sz="0" w:space="0" w:color="auto"/>
            <w:bottom w:val="none" w:sz="0" w:space="0" w:color="auto"/>
            <w:right w:val="none" w:sz="0" w:space="0" w:color="auto"/>
          </w:divBdr>
          <w:divsChild>
            <w:div w:id="1041396939">
              <w:marLeft w:val="0"/>
              <w:marRight w:val="0"/>
              <w:marTop w:val="0"/>
              <w:marBottom w:val="0"/>
              <w:divBdr>
                <w:top w:val="none" w:sz="0" w:space="0" w:color="auto"/>
                <w:left w:val="none" w:sz="0" w:space="0" w:color="auto"/>
                <w:bottom w:val="none" w:sz="0" w:space="0" w:color="auto"/>
                <w:right w:val="none" w:sz="0" w:space="0" w:color="auto"/>
              </w:divBdr>
            </w:div>
          </w:divsChild>
        </w:div>
        <w:div w:id="1702321053">
          <w:marLeft w:val="0"/>
          <w:marRight w:val="0"/>
          <w:marTop w:val="0"/>
          <w:marBottom w:val="0"/>
          <w:divBdr>
            <w:top w:val="none" w:sz="0" w:space="0" w:color="auto"/>
            <w:left w:val="none" w:sz="0" w:space="0" w:color="auto"/>
            <w:bottom w:val="none" w:sz="0" w:space="0" w:color="auto"/>
            <w:right w:val="none" w:sz="0" w:space="0" w:color="auto"/>
          </w:divBdr>
          <w:divsChild>
            <w:div w:id="193732429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35787954">
      <w:bodyDiv w:val="1"/>
      <w:marLeft w:val="0"/>
      <w:marRight w:val="0"/>
      <w:marTop w:val="0"/>
      <w:marBottom w:val="0"/>
      <w:divBdr>
        <w:top w:val="none" w:sz="0" w:space="0" w:color="auto"/>
        <w:left w:val="none" w:sz="0" w:space="0" w:color="auto"/>
        <w:bottom w:val="none" w:sz="0" w:space="0" w:color="auto"/>
        <w:right w:val="none" w:sz="0" w:space="0" w:color="auto"/>
      </w:divBdr>
    </w:div>
    <w:div w:id="1823304144">
      <w:bodyDiv w:val="1"/>
      <w:marLeft w:val="0"/>
      <w:marRight w:val="0"/>
      <w:marTop w:val="0"/>
      <w:marBottom w:val="0"/>
      <w:divBdr>
        <w:top w:val="none" w:sz="0" w:space="0" w:color="auto"/>
        <w:left w:val="none" w:sz="0" w:space="0" w:color="auto"/>
        <w:bottom w:val="none" w:sz="0" w:space="0" w:color="auto"/>
        <w:right w:val="none" w:sz="0" w:space="0" w:color="auto"/>
      </w:divBdr>
      <w:divsChild>
        <w:div w:id="999305804">
          <w:marLeft w:val="0"/>
          <w:marRight w:val="0"/>
          <w:marTop w:val="0"/>
          <w:marBottom w:val="0"/>
          <w:divBdr>
            <w:top w:val="none" w:sz="0" w:space="0" w:color="auto"/>
            <w:left w:val="none" w:sz="0" w:space="0" w:color="auto"/>
            <w:bottom w:val="none" w:sz="0" w:space="0" w:color="auto"/>
            <w:right w:val="none" w:sz="0" w:space="0" w:color="auto"/>
          </w:divBdr>
        </w:div>
        <w:div w:id="1210343965">
          <w:blockQuote w:val="1"/>
          <w:marLeft w:val="600"/>
          <w:marRight w:val="0"/>
          <w:marTop w:val="0"/>
          <w:marBottom w:val="0"/>
          <w:divBdr>
            <w:top w:val="none" w:sz="0" w:space="0" w:color="auto"/>
            <w:left w:val="none" w:sz="0" w:space="0" w:color="auto"/>
            <w:bottom w:val="none" w:sz="0" w:space="0" w:color="auto"/>
            <w:right w:val="none" w:sz="0" w:space="0" w:color="auto"/>
          </w:divBdr>
          <w:divsChild>
            <w:div w:id="909536615">
              <w:marLeft w:val="0"/>
              <w:marRight w:val="0"/>
              <w:marTop w:val="0"/>
              <w:marBottom w:val="0"/>
              <w:divBdr>
                <w:top w:val="none" w:sz="0" w:space="0" w:color="auto"/>
                <w:left w:val="none" w:sz="0" w:space="0" w:color="auto"/>
                <w:bottom w:val="none" w:sz="0" w:space="0" w:color="auto"/>
                <w:right w:val="none" w:sz="0" w:space="0" w:color="auto"/>
              </w:divBdr>
            </w:div>
            <w:div w:id="574047776">
              <w:marLeft w:val="0"/>
              <w:marRight w:val="0"/>
              <w:marTop w:val="0"/>
              <w:marBottom w:val="0"/>
              <w:divBdr>
                <w:top w:val="none" w:sz="0" w:space="0" w:color="auto"/>
                <w:left w:val="none" w:sz="0" w:space="0" w:color="auto"/>
                <w:bottom w:val="none" w:sz="0" w:space="0" w:color="auto"/>
                <w:right w:val="none" w:sz="0" w:space="0" w:color="auto"/>
              </w:divBdr>
            </w:div>
          </w:divsChild>
        </w:div>
        <w:div w:id="1220440198">
          <w:blockQuote w:val="1"/>
          <w:marLeft w:val="600"/>
          <w:marRight w:val="0"/>
          <w:marTop w:val="0"/>
          <w:marBottom w:val="0"/>
          <w:divBdr>
            <w:top w:val="none" w:sz="0" w:space="0" w:color="auto"/>
            <w:left w:val="none" w:sz="0" w:space="0" w:color="auto"/>
            <w:bottom w:val="none" w:sz="0" w:space="0" w:color="auto"/>
            <w:right w:val="none" w:sz="0" w:space="0" w:color="auto"/>
          </w:divBdr>
          <w:divsChild>
            <w:div w:id="451872667">
              <w:marLeft w:val="0"/>
              <w:marRight w:val="0"/>
              <w:marTop w:val="0"/>
              <w:marBottom w:val="0"/>
              <w:divBdr>
                <w:top w:val="none" w:sz="0" w:space="0" w:color="auto"/>
                <w:left w:val="none" w:sz="0" w:space="0" w:color="auto"/>
                <w:bottom w:val="none" w:sz="0" w:space="0" w:color="auto"/>
                <w:right w:val="none" w:sz="0" w:space="0" w:color="auto"/>
              </w:divBdr>
            </w:div>
          </w:divsChild>
        </w:div>
        <w:div w:id="84376621">
          <w:marLeft w:val="0"/>
          <w:marRight w:val="0"/>
          <w:marTop w:val="0"/>
          <w:marBottom w:val="0"/>
          <w:divBdr>
            <w:top w:val="none" w:sz="0" w:space="0" w:color="auto"/>
            <w:left w:val="none" w:sz="0" w:space="0" w:color="auto"/>
            <w:bottom w:val="none" w:sz="0" w:space="0" w:color="auto"/>
            <w:right w:val="none" w:sz="0" w:space="0" w:color="auto"/>
          </w:divBdr>
          <w:divsChild>
            <w:div w:id="2085954232">
              <w:marLeft w:val="0"/>
              <w:marRight w:val="0"/>
              <w:marTop w:val="0"/>
              <w:marBottom w:val="0"/>
              <w:divBdr>
                <w:top w:val="none" w:sz="0" w:space="0" w:color="auto"/>
                <w:left w:val="none" w:sz="0" w:space="0" w:color="auto"/>
                <w:bottom w:val="none" w:sz="0" w:space="0" w:color="auto"/>
                <w:right w:val="none" w:sz="0" w:space="0" w:color="auto"/>
              </w:divBdr>
            </w:div>
          </w:divsChild>
        </w:div>
        <w:div w:id="946087100">
          <w:blockQuote w:val="1"/>
          <w:marLeft w:val="600"/>
          <w:marRight w:val="0"/>
          <w:marTop w:val="0"/>
          <w:marBottom w:val="0"/>
          <w:divBdr>
            <w:top w:val="none" w:sz="0" w:space="0" w:color="auto"/>
            <w:left w:val="none" w:sz="0" w:space="0" w:color="auto"/>
            <w:bottom w:val="none" w:sz="0" w:space="0" w:color="auto"/>
            <w:right w:val="none" w:sz="0" w:space="0" w:color="auto"/>
          </w:divBdr>
          <w:divsChild>
            <w:div w:id="2116559091">
              <w:marLeft w:val="0"/>
              <w:marRight w:val="0"/>
              <w:marTop w:val="0"/>
              <w:marBottom w:val="0"/>
              <w:divBdr>
                <w:top w:val="none" w:sz="0" w:space="0" w:color="auto"/>
                <w:left w:val="none" w:sz="0" w:space="0" w:color="auto"/>
                <w:bottom w:val="none" w:sz="0" w:space="0" w:color="auto"/>
                <w:right w:val="none" w:sz="0" w:space="0" w:color="auto"/>
              </w:divBdr>
              <w:divsChild>
                <w:div w:id="89279353">
                  <w:marLeft w:val="0"/>
                  <w:marRight w:val="0"/>
                  <w:marTop w:val="0"/>
                  <w:marBottom w:val="0"/>
                  <w:divBdr>
                    <w:top w:val="none" w:sz="0" w:space="0" w:color="auto"/>
                    <w:left w:val="none" w:sz="0" w:space="0" w:color="auto"/>
                    <w:bottom w:val="none" w:sz="0" w:space="0" w:color="auto"/>
                    <w:right w:val="none" w:sz="0" w:space="0" w:color="auto"/>
                  </w:divBdr>
                </w:div>
              </w:divsChild>
            </w:div>
            <w:div w:id="465049927">
              <w:marLeft w:val="0"/>
              <w:marRight w:val="0"/>
              <w:marTop w:val="0"/>
              <w:marBottom w:val="0"/>
              <w:divBdr>
                <w:top w:val="none" w:sz="0" w:space="0" w:color="auto"/>
                <w:left w:val="none" w:sz="0" w:space="0" w:color="auto"/>
                <w:bottom w:val="none" w:sz="0" w:space="0" w:color="auto"/>
                <w:right w:val="none" w:sz="0" w:space="0" w:color="auto"/>
              </w:divBdr>
            </w:div>
          </w:divsChild>
        </w:div>
        <w:div w:id="1503735451">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192746">
              <w:marLeft w:val="0"/>
              <w:marRight w:val="0"/>
              <w:marTop w:val="0"/>
              <w:marBottom w:val="0"/>
              <w:divBdr>
                <w:top w:val="none" w:sz="0" w:space="0" w:color="auto"/>
                <w:left w:val="none" w:sz="0" w:space="0" w:color="auto"/>
                <w:bottom w:val="none" w:sz="0" w:space="0" w:color="auto"/>
                <w:right w:val="none" w:sz="0" w:space="0" w:color="auto"/>
              </w:divBdr>
            </w:div>
          </w:divsChild>
        </w:div>
        <w:div w:id="143813239">
          <w:blockQuote w:val="1"/>
          <w:marLeft w:val="600"/>
          <w:marRight w:val="0"/>
          <w:marTop w:val="0"/>
          <w:marBottom w:val="0"/>
          <w:divBdr>
            <w:top w:val="none" w:sz="0" w:space="0" w:color="auto"/>
            <w:left w:val="none" w:sz="0" w:space="0" w:color="auto"/>
            <w:bottom w:val="none" w:sz="0" w:space="0" w:color="auto"/>
            <w:right w:val="none" w:sz="0" w:space="0" w:color="auto"/>
          </w:divBdr>
          <w:divsChild>
            <w:div w:id="1034575712">
              <w:blockQuote w:val="1"/>
              <w:marLeft w:val="600"/>
              <w:marRight w:val="0"/>
              <w:marTop w:val="0"/>
              <w:marBottom w:val="0"/>
              <w:divBdr>
                <w:top w:val="none" w:sz="0" w:space="0" w:color="auto"/>
                <w:left w:val="none" w:sz="0" w:space="0" w:color="auto"/>
                <w:bottom w:val="none" w:sz="0" w:space="0" w:color="auto"/>
                <w:right w:val="none" w:sz="0" w:space="0" w:color="auto"/>
              </w:divBdr>
              <w:divsChild>
                <w:div w:id="3199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5900">
          <w:blockQuote w:val="1"/>
          <w:marLeft w:val="600"/>
          <w:marRight w:val="0"/>
          <w:marTop w:val="0"/>
          <w:marBottom w:val="0"/>
          <w:divBdr>
            <w:top w:val="none" w:sz="0" w:space="0" w:color="auto"/>
            <w:left w:val="none" w:sz="0" w:space="0" w:color="auto"/>
            <w:bottom w:val="none" w:sz="0" w:space="0" w:color="auto"/>
            <w:right w:val="none" w:sz="0" w:space="0" w:color="auto"/>
          </w:divBdr>
          <w:divsChild>
            <w:div w:id="212561396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14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8103">
          <w:blockQuote w:val="1"/>
          <w:marLeft w:val="600"/>
          <w:marRight w:val="0"/>
          <w:marTop w:val="0"/>
          <w:marBottom w:val="0"/>
          <w:divBdr>
            <w:top w:val="none" w:sz="0" w:space="0" w:color="auto"/>
            <w:left w:val="none" w:sz="0" w:space="0" w:color="auto"/>
            <w:bottom w:val="none" w:sz="0" w:space="0" w:color="auto"/>
            <w:right w:val="none" w:sz="0" w:space="0" w:color="auto"/>
          </w:divBdr>
          <w:divsChild>
            <w:div w:id="10124948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5833079">
          <w:marLeft w:val="0"/>
          <w:marRight w:val="0"/>
          <w:marTop w:val="0"/>
          <w:marBottom w:val="0"/>
          <w:divBdr>
            <w:top w:val="none" w:sz="0" w:space="0" w:color="auto"/>
            <w:left w:val="none" w:sz="0" w:space="0" w:color="auto"/>
            <w:bottom w:val="none" w:sz="0" w:space="0" w:color="auto"/>
            <w:right w:val="none" w:sz="0" w:space="0" w:color="auto"/>
          </w:divBdr>
          <w:divsChild>
            <w:div w:id="248924145">
              <w:blockQuote w:val="1"/>
              <w:marLeft w:val="600"/>
              <w:marRight w:val="0"/>
              <w:marTop w:val="0"/>
              <w:marBottom w:val="0"/>
              <w:divBdr>
                <w:top w:val="none" w:sz="0" w:space="0" w:color="auto"/>
                <w:left w:val="none" w:sz="0" w:space="0" w:color="auto"/>
                <w:bottom w:val="none" w:sz="0" w:space="0" w:color="auto"/>
                <w:right w:val="none" w:sz="0" w:space="0" w:color="auto"/>
              </w:divBdr>
              <w:divsChild>
                <w:div w:id="1943806632">
                  <w:marLeft w:val="0"/>
                  <w:marRight w:val="0"/>
                  <w:marTop w:val="0"/>
                  <w:marBottom w:val="0"/>
                  <w:divBdr>
                    <w:top w:val="none" w:sz="0" w:space="0" w:color="auto"/>
                    <w:left w:val="none" w:sz="0" w:space="0" w:color="auto"/>
                    <w:bottom w:val="none" w:sz="0" w:space="0" w:color="auto"/>
                    <w:right w:val="none" w:sz="0" w:space="0" w:color="auto"/>
                  </w:divBdr>
                </w:div>
              </w:divsChild>
            </w:div>
            <w:div w:id="1693845612">
              <w:blockQuote w:val="1"/>
              <w:marLeft w:val="600"/>
              <w:marRight w:val="0"/>
              <w:marTop w:val="0"/>
              <w:marBottom w:val="0"/>
              <w:divBdr>
                <w:top w:val="none" w:sz="0" w:space="0" w:color="auto"/>
                <w:left w:val="none" w:sz="0" w:space="0" w:color="auto"/>
                <w:bottom w:val="none" w:sz="0" w:space="0" w:color="auto"/>
                <w:right w:val="none" w:sz="0" w:space="0" w:color="auto"/>
              </w:divBdr>
              <w:divsChild>
                <w:div w:id="131295387">
                  <w:marLeft w:val="0"/>
                  <w:marRight w:val="0"/>
                  <w:marTop w:val="0"/>
                  <w:marBottom w:val="0"/>
                  <w:divBdr>
                    <w:top w:val="none" w:sz="0" w:space="0" w:color="auto"/>
                    <w:left w:val="none" w:sz="0" w:space="0" w:color="auto"/>
                    <w:bottom w:val="none" w:sz="0" w:space="0" w:color="auto"/>
                    <w:right w:val="none" w:sz="0" w:space="0" w:color="auto"/>
                  </w:divBdr>
                </w:div>
                <w:div w:id="940840277">
                  <w:marLeft w:val="0"/>
                  <w:marRight w:val="0"/>
                  <w:marTop w:val="0"/>
                  <w:marBottom w:val="0"/>
                  <w:divBdr>
                    <w:top w:val="none" w:sz="0" w:space="0" w:color="auto"/>
                    <w:left w:val="none" w:sz="0" w:space="0" w:color="auto"/>
                    <w:bottom w:val="none" w:sz="0" w:space="0" w:color="auto"/>
                    <w:right w:val="none" w:sz="0" w:space="0" w:color="auto"/>
                  </w:divBdr>
                </w:div>
              </w:divsChild>
            </w:div>
            <w:div w:id="1414669168">
              <w:blockQuote w:val="1"/>
              <w:marLeft w:val="600"/>
              <w:marRight w:val="0"/>
              <w:marTop w:val="0"/>
              <w:marBottom w:val="0"/>
              <w:divBdr>
                <w:top w:val="none" w:sz="0" w:space="0" w:color="auto"/>
                <w:left w:val="none" w:sz="0" w:space="0" w:color="auto"/>
                <w:bottom w:val="none" w:sz="0" w:space="0" w:color="auto"/>
                <w:right w:val="none" w:sz="0" w:space="0" w:color="auto"/>
              </w:divBdr>
              <w:divsChild>
                <w:div w:id="329677172">
                  <w:marLeft w:val="0"/>
                  <w:marRight w:val="0"/>
                  <w:marTop w:val="0"/>
                  <w:marBottom w:val="0"/>
                  <w:divBdr>
                    <w:top w:val="none" w:sz="0" w:space="0" w:color="auto"/>
                    <w:left w:val="none" w:sz="0" w:space="0" w:color="auto"/>
                    <w:bottom w:val="none" w:sz="0" w:space="0" w:color="auto"/>
                    <w:right w:val="none" w:sz="0" w:space="0" w:color="auto"/>
                  </w:divBdr>
                </w:div>
                <w:div w:id="21119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8194">
          <w:blockQuote w:val="1"/>
          <w:marLeft w:val="600"/>
          <w:marRight w:val="0"/>
          <w:marTop w:val="0"/>
          <w:marBottom w:val="0"/>
          <w:divBdr>
            <w:top w:val="none" w:sz="0" w:space="0" w:color="auto"/>
            <w:left w:val="none" w:sz="0" w:space="0" w:color="auto"/>
            <w:bottom w:val="none" w:sz="0" w:space="0" w:color="auto"/>
            <w:right w:val="none" w:sz="0" w:space="0" w:color="auto"/>
          </w:divBdr>
          <w:divsChild>
            <w:div w:id="568924347">
              <w:marLeft w:val="0"/>
              <w:marRight w:val="0"/>
              <w:marTop w:val="0"/>
              <w:marBottom w:val="0"/>
              <w:divBdr>
                <w:top w:val="none" w:sz="0" w:space="0" w:color="auto"/>
                <w:left w:val="none" w:sz="0" w:space="0" w:color="auto"/>
                <w:bottom w:val="none" w:sz="0" w:space="0" w:color="auto"/>
                <w:right w:val="none" w:sz="0" w:space="0" w:color="auto"/>
              </w:divBdr>
            </w:div>
            <w:div w:id="1528370158">
              <w:marLeft w:val="0"/>
              <w:marRight w:val="0"/>
              <w:marTop w:val="0"/>
              <w:marBottom w:val="0"/>
              <w:divBdr>
                <w:top w:val="none" w:sz="0" w:space="0" w:color="auto"/>
                <w:left w:val="none" w:sz="0" w:space="0" w:color="auto"/>
                <w:bottom w:val="none" w:sz="0" w:space="0" w:color="auto"/>
                <w:right w:val="none" w:sz="0" w:space="0" w:color="auto"/>
              </w:divBdr>
            </w:div>
          </w:divsChild>
        </w:div>
        <w:div w:id="1572622637">
          <w:blockQuote w:val="1"/>
          <w:marLeft w:val="600"/>
          <w:marRight w:val="0"/>
          <w:marTop w:val="0"/>
          <w:marBottom w:val="0"/>
          <w:divBdr>
            <w:top w:val="none" w:sz="0" w:space="0" w:color="auto"/>
            <w:left w:val="none" w:sz="0" w:space="0" w:color="auto"/>
            <w:bottom w:val="none" w:sz="0" w:space="0" w:color="auto"/>
            <w:right w:val="none" w:sz="0" w:space="0" w:color="auto"/>
          </w:divBdr>
        </w:div>
        <w:div w:id="2143498132">
          <w:marLeft w:val="0"/>
          <w:marRight w:val="0"/>
          <w:marTop w:val="0"/>
          <w:marBottom w:val="0"/>
          <w:divBdr>
            <w:top w:val="none" w:sz="0" w:space="0" w:color="auto"/>
            <w:left w:val="none" w:sz="0" w:space="0" w:color="auto"/>
            <w:bottom w:val="none" w:sz="0" w:space="0" w:color="auto"/>
            <w:right w:val="none" w:sz="0" w:space="0" w:color="auto"/>
          </w:divBdr>
          <w:divsChild>
            <w:div w:id="1718312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1710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3869">
          <w:marLeft w:val="0"/>
          <w:marRight w:val="0"/>
          <w:marTop w:val="0"/>
          <w:marBottom w:val="0"/>
          <w:divBdr>
            <w:top w:val="none" w:sz="0" w:space="0" w:color="auto"/>
            <w:left w:val="none" w:sz="0" w:space="0" w:color="auto"/>
            <w:bottom w:val="none" w:sz="0" w:space="0" w:color="auto"/>
            <w:right w:val="none" w:sz="0" w:space="0" w:color="auto"/>
          </w:divBdr>
          <w:divsChild>
            <w:div w:id="423460156">
              <w:blockQuote w:val="1"/>
              <w:marLeft w:val="600"/>
              <w:marRight w:val="0"/>
              <w:marTop w:val="0"/>
              <w:marBottom w:val="0"/>
              <w:divBdr>
                <w:top w:val="none" w:sz="0" w:space="0" w:color="auto"/>
                <w:left w:val="none" w:sz="0" w:space="0" w:color="auto"/>
                <w:bottom w:val="none" w:sz="0" w:space="0" w:color="auto"/>
                <w:right w:val="none" w:sz="0" w:space="0" w:color="auto"/>
              </w:divBdr>
              <w:divsChild>
                <w:div w:id="16994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4272">
          <w:marLeft w:val="0"/>
          <w:marRight w:val="0"/>
          <w:marTop w:val="0"/>
          <w:marBottom w:val="0"/>
          <w:divBdr>
            <w:top w:val="none" w:sz="0" w:space="0" w:color="auto"/>
            <w:left w:val="none" w:sz="0" w:space="0" w:color="auto"/>
            <w:bottom w:val="none" w:sz="0" w:space="0" w:color="auto"/>
            <w:right w:val="none" w:sz="0" w:space="0" w:color="auto"/>
          </w:divBdr>
          <w:divsChild>
            <w:div w:id="1700860078">
              <w:marLeft w:val="0"/>
              <w:marRight w:val="0"/>
              <w:marTop w:val="0"/>
              <w:marBottom w:val="0"/>
              <w:divBdr>
                <w:top w:val="none" w:sz="0" w:space="0" w:color="auto"/>
                <w:left w:val="none" w:sz="0" w:space="0" w:color="auto"/>
                <w:bottom w:val="none" w:sz="0" w:space="0" w:color="auto"/>
                <w:right w:val="none" w:sz="0" w:space="0" w:color="auto"/>
              </w:divBdr>
              <w:divsChild>
                <w:div w:id="889001958">
                  <w:blockQuote w:val="1"/>
                  <w:marLeft w:val="600"/>
                  <w:marRight w:val="0"/>
                  <w:marTop w:val="0"/>
                  <w:marBottom w:val="0"/>
                  <w:divBdr>
                    <w:top w:val="none" w:sz="0" w:space="0" w:color="auto"/>
                    <w:left w:val="none" w:sz="0" w:space="0" w:color="auto"/>
                    <w:bottom w:val="none" w:sz="0" w:space="0" w:color="auto"/>
                    <w:right w:val="none" w:sz="0" w:space="0" w:color="auto"/>
                  </w:divBdr>
                  <w:divsChild>
                    <w:div w:id="21049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package" Target="embeddings/Microsoft_Word_Document1.docx"/><Relationship Id="rId39" Type="http://schemas.openxmlformats.org/officeDocument/2006/relationships/package" Target="embeddings/Microsoft_Word_Document5.docx"/><Relationship Id="rId21" Type="http://schemas.openxmlformats.org/officeDocument/2006/relationships/image" Target="media/image7.emf"/><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package" Target="embeddings/Microsoft_Word_Document8.docx"/><Relationship Id="rId50" Type="http://schemas.openxmlformats.org/officeDocument/2006/relationships/image" Target="media/image17.emf"/><Relationship Id="rId55" Type="http://schemas.openxmlformats.org/officeDocument/2006/relationships/package" Target="embeddings/Microsoft_Word_Document11.docx"/><Relationship Id="rId63" Type="http://schemas.openxmlformats.org/officeDocument/2006/relationships/package" Target="embeddings/Microsoft_Word_Document13.docx"/><Relationship Id="rId68" Type="http://schemas.openxmlformats.org/officeDocument/2006/relationships/hyperlink" Target="https://www.youtube.com/watch?v=150cqgYh8sQ"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prisonfellowship.org/" TargetMode="Externa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en.wikipedia.org/wiki/Prisons_by_country" TargetMode="External"/><Relationship Id="rId11" Type="http://schemas.openxmlformats.org/officeDocument/2006/relationships/image" Target="media/image1.jpeg"/><Relationship Id="rId24" Type="http://schemas.openxmlformats.org/officeDocument/2006/relationships/hyperlink" Target="https://www.prison-insider.com/en" TargetMode="External"/><Relationship Id="rId32" Type="http://schemas.openxmlformats.org/officeDocument/2006/relationships/image" Target="media/image9.emf"/><Relationship Id="rId37" Type="http://schemas.openxmlformats.org/officeDocument/2006/relationships/package" Target="embeddings/Microsoft_Word_Document4.docx"/><Relationship Id="rId40" Type="http://schemas.openxmlformats.org/officeDocument/2006/relationships/hyperlink" Target="http://www.clipartbest.com/search?q=thought+bubble" TargetMode="External"/><Relationship Id="rId45" Type="http://schemas.openxmlformats.org/officeDocument/2006/relationships/package" Target="embeddings/Microsoft_Word_Document7.docx"/><Relationship Id="rId53" Type="http://schemas.openxmlformats.org/officeDocument/2006/relationships/package" Target="embeddings/Microsoft_Word_Document10.docx"/><Relationship Id="rId58" Type="http://schemas.openxmlformats.org/officeDocument/2006/relationships/package" Target="embeddings/Microsoft_Word_Document12.docx"/><Relationship Id="rId66" Type="http://schemas.openxmlformats.org/officeDocument/2006/relationships/hyperlink" Target="https://mediomedia.com/collections/recent-titles/products/mtfnd4"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prisonstudies.org/" TargetMode="External"/><Relationship Id="rId28" Type="http://schemas.openxmlformats.org/officeDocument/2006/relationships/hyperlink" Target="https://www.prison-insider.com/en" TargetMode="External"/><Relationship Id="rId36" Type="http://schemas.openxmlformats.org/officeDocument/2006/relationships/image" Target="media/image11.emf"/><Relationship Id="rId49" Type="http://schemas.openxmlformats.org/officeDocument/2006/relationships/package" Target="embeddings/Microsoft_Word_Document9.docx"/><Relationship Id="rId57" Type="http://schemas.openxmlformats.org/officeDocument/2006/relationships/image" Target="media/image20.emf"/><Relationship Id="rId61" Type="http://schemas.openxmlformats.org/officeDocument/2006/relationships/hyperlink" Target="mailto:mary@wccm.org" TargetMode="Externa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mailto:mary@wccm.org" TargetMode="Externa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yperlink" Target="mailto:mary@wccm.org" TargetMode="External"/><Relationship Id="rId65" Type="http://schemas.openxmlformats.org/officeDocument/2006/relationships/hyperlink" Target="https://mediomedia.com/collections/recent-titles/products/mtstn4" TargetMode="External"/><Relationship Id="rId73"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docx"/><Relationship Id="rId27" Type="http://schemas.openxmlformats.org/officeDocument/2006/relationships/hyperlink" Target="https://legalbeagle.com/8214304-main-between-state-federal-corrections.html" TargetMode="External"/><Relationship Id="rId30" Type="http://schemas.openxmlformats.org/officeDocument/2006/relationships/hyperlink" Target="https://www.prisonstudies.org/" TargetMode="External"/><Relationship Id="rId35" Type="http://schemas.openxmlformats.org/officeDocument/2006/relationships/package" Target="embeddings/Microsoft_Word_Document3.docx"/><Relationship Id="rId43" Type="http://schemas.openxmlformats.org/officeDocument/2006/relationships/package" Target="embeddings/Microsoft_Word_Document6.docx"/><Relationship Id="rId48" Type="http://schemas.openxmlformats.org/officeDocument/2006/relationships/image" Target="media/image16.emf"/><Relationship Id="rId56" Type="http://schemas.openxmlformats.org/officeDocument/2006/relationships/hyperlink" Target="mailto:terry-doyle@live.co.uk" TargetMode="External"/><Relationship Id="rId64" Type="http://schemas.openxmlformats.org/officeDocument/2006/relationships/hyperlink" Target="https://mediomedia.com/collections/recent-titles" TargetMode="External"/><Relationship Id="rId69" Type="http://schemas.openxmlformats.org/officeDocument/2006/relationships/hyperlink" Target="https://insidetime.org/"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5.bin"/><Relationship Id="rId72" Type="http://schemas.openxmlformats.org/officeDocument/2006/relationships/hyperlink" Target="https://prisonfellowship.org.uk/"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package" Target="embeddings/Microsoft_Word_Document2.docx"/><Relationship Id="rId38" Type="http://schemas.openxmlformats.org/officeDocument/2006/relationships/image" Target="media/image12.emf"/><Relationship Id="rId46" Type="http://schemas.openxmlformats.org/officeDocument/2006/relationships/image" Target="media/image15.emf"/><Relationship Id="rId59" Type="http://schemas.openxmlformats.org/officeDocument/2006/relationships/hyperlink" Target="https://wccm.org/national-communities/" TargetMode="External"/><Relationship Id="rId67" Type="http://schemas.openxmlformats.org/officeDocument/2006/relationships/hyperlink" Target="https://en.wikipedia.org/wiki/The_Dhamma_Brothers" TargetMode="External"/><Relationship Id="rId20" Type="http://schemas.openxmlformats.org/officeDocument/2006/relationships/oleObject" Target="embeddings/oleObject4.bin"/><Relationship Id="rId41" Type="http://schemas.openxmlformats.org/officeDocument/2006/relationships/hyperlink" Target="https://pixabay.com/photos/" TargetMode="External"/><Relationship Id="rId54" Type="http://schemas.openxmlformats.org/officeDocument/2006/relationships/image" Target="media/image19.emf"/><Relationship Id="rId62" Type="http://schemas.openxmlformats.org/officeDocument/2006/relationships/hyperlink" Target="mailto:mary@wccm.org" TargetMode="External"/><Relationship Id="rId70" Type="http://schemas.openxmlformats.org/officeDocument/2006/relationships/hyperlink" Target="https://pfi.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C7F8ACC17A974A82CDD2023F8392E7" ma:contentTypeVersion="15" ma:contentTypeDescription="Create a new document." ma:contentTypeScope="" ma:versionID="cf39931e059d25b0088211c25e58b96e">
  <xsd:schema xmlns:xsd="http://www.w3.org/2001/XMLSchema" xmlns:xs="http://www.w3.org/2001/XMLSchema" xmlns:p="http://schemas.microsoft.com/office/2006/metadata/properties" xmlns:ns3="9b8fa6c2-2219-48e5-8372-c8ef8973c35a" xmlns:ns4="5ae2fb45-6d2a-4868-9cbb-8026fb51eaeb" targetNamespace="http://schemas.microsoft.com/office/2006/metadata/properties" ma:root="true" ma:fieldsID="fd4fbda61298eccc46904f7c99c2a967" ns3:_="" ns4:_="">
    <xsd:import namespace="9b8fa6c2-2219-48e5-8372-c8ef8973c35a"/>
    <xsd:import namespace="5ae2fb45-6d2a-4868-9cbb-8026fb51ea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fa6c2-2219-48e5-8372-c8ef8973c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2fb45-6d2a-4868-9cbb-8026fb51ea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b8fa6c2-2219-48e5-8372-c8ef8973c35a" xsi:nil="true"/>
  </documentManagement>
</p:properties>
</file>

<file path=customXml/itemProps1.xml><?xml version="1.0" encoding="utf-8"?>
<ds:datastoreItem xmlns:ds="http://schemas.openxmlformats.org/officeDocument/2006/customXml" ds:itemID="{0F24553F-980F-478B-A98B-7D20512BA08D}">
  <ds:schemaRefs>
    <ds:schemaRef ds:uri="http://schemas.openxmlformats.org/officeDocument/2006/bibliography"/>
  </ds:schemaRefs>
</ds:datastoreItem>
</file>

<file path=customXml/itemProps2.xml><?xml version="1.0" encoding="utf-8"?>
<ds:datastoreItem xmlns:ds="http://schemas.openxmlformats.org/officeDocument/2006/customXml" ds:itemID="{545252C2-1B7F-4955-95E7-81E6936BB576}">
  <ds:schemaRefs>
    <ds:schemaRef ds:uri="http://schemas.microsoft.com/sharepoint/v3/contenttype/forms"/>
  </ds:schemaRefs>
</ds:datastoreItem>
</file>

<file path=customXml/itemProps3.xml><?xml version="1.0" encoding="utf-8"?>
<ds:datastoreItem xmlns:ds="http://schemas.openxmlformats.org/officeDocument/2006/customXml" ds:itemID="{C1783D2D-D121-433D-9CDC-A15959D7A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fa6c2-2219-48e5-8372-c8ef8973c35a"/>
    <ds:schemaRef ds:uri="5ae2fb45-6d2a-4868-9cbb-8026fb51e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D1CFE-5295-49BE-9C3E-B9847A3BFCC2}">
  <ds:schemaRefs>
    <ds:schemaRef ds:uri="http://schemas.microsoft.com/office/2006/metadata/properties"/>
    <ds:schemaRef ds:uri="http://schemas.microsoft.com/office/infopath/2007/PartnerControls"/>
    <ds:schemaRef ds:uri="9b8fa6c2-2219-48e5-8372-c8ef8973c35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6301</Words>
  <Characters>35919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Devane</dc:creator>
  <cp:keywords/>
  <dc:description/>
  <cp:lastModifiedBy>Mary Devane</cp:lastModifiedBy>
  <cp:revision>2</cp:revision>
  <dcterms:created xsi:type="dcterms:W3CDTF">2023-05-08T14:07:00Z</dcterms:created>
  <dcterms:modified xsi:type="dcterms:W3CDTF">2023-05-08T14:07:00Z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0x01010098C7F8ACC17A974A82CDD2023F8392E7</vt:lpwstr>
  </property>
</Properties>
</file>